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B5" w:rsidRPr="00C75159" w:rsidRDefault="00F17042" w:rsidP="00F756B5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9DEC4" wp14:editId="2133A367">
                <wp:simplePos x="0" y="0"/>
                <wp:positionH relativeFrom="column">
                  <wp:posOffset>7305040</wp:posOffset>
                </wp:positionH>
                <wp:positionV relativeFrom="paragraph">
                  <wp:posOffset>-467360</wp:posOffset>
                </wp:positionV>
                <wp:extent cx="2009775" cy="485775"/>
                <wp:effectExtent l="209550" t="0" r="28575" b="1914525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85775"/>
                        </a:xfrm>
                        <a:prstGeom prst="wedgeRoundRectCallout">
                          <a:avLst>
                            <a:gd name="adj1" fmla="val -59222"/>
                            <a:gd name="adj2" fmla="val 41936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042" w:rsidRPr="00F17042" w:rsidRDefault="00F17042" w:rsidP="00F170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7042">
                              <w:rPr>
                                <w:rFonts w:hint="eastAsia"/>
                                <w:color w:val="000000" w:themeColor="text1"/>
                              </w:rPr>
                              <w:t>按照“说明”中</w:t>
                            </w:r>
                            <w:r w:rsidRPr="00F17042">
                              <w:rPr>
                                <w:color w:val="000000" w:themeColor="text1"/>
                              </w:rPr>
                              <w:t>的</w:t>
                            </w:r>
                            <w:r w:rsidRPr="00F17042">
                              <w:rPr>
                                <w:rFonts w:hint="eastAsia"/>
                                <w:color w:val="000000" w:themeColor="text1"/>
                              </w:rPr>
                              <w:t>课程</w:t>
                            </w:r>
                            <w:r w:rsidRPr="00F17042">
                              <w:rPr>
                                <w:color w:val="000000" w:themeColor="text1"/>
                              </w:rPr>
                              <w:t>类别填写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9DE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" o:spid="_x0000_s1026" type="#_x0000_t62" style="position:absolute;left:0;text-align:left;margin-left:575.2pt;margin-top:-36.8pt;width:15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" adj="-1992,101382" filled="f" strokecolor="red" strokeweight="1pt">
                <v:textbox>
                  <w:txbxContent>
                    <w:p w:rsidR="00F17042" w:rsidRPr="00F17042" w:rsidRDefault="00F17042" w:rsidP="00F17042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F17042">
                        <w:rPr>
                          <w:rFonts w:hint="eastAsia"/>
                          <w:color w:val="000000" w:themeColor="text1"/>
                        </w:rPr>
                        <w:t>按照“说明”中</w:t>
                      </w:r>
                      <w:r w:rsidRPr="00F17042">
                        <w:rPr>
                          <w:color w:val="000000" w:themeColor="text1"/>
                        </w:rPr>
                        <w:t>的</w:t>
                      </w:r>
                      <w:r w:rsidRPr="00F17042">
                        <w:rPr>
                          <w:rFonts w:hint="eastAsia"/>
                          <w:color w:val="000000" w:themeColor="text1"/>
                        </w:rPr>
                        <w:t>课程</w:t>
                      </w:r>
                      <w:r w:rsidRPr="00F17042">
                        <w:rPr>
                          <w:color w:val="000000" w:themeColor="text1"/>
                        </w:rPr>
                        <w:t>类别填写</w:t>
                      </w:r>
                    </w:p>
                  </w:txbxContent>
                </v:textbox>
              </v:shape>
            </w:pict>
          </mc:Fallback>
        </mc:AlternateContent>
      </w:r>
      <w:r w:rsidR="004F6DB0">
        <w:rPr>
          <w:rFonts w:ascii="黑体" w:eastAsia="黑体" w:hAnsi="黑体" w:hint="eastAsia"/>
          <w:b/>
          <w:bCs/>
          <w:sz w:val="32"/>
          <w:szCs w:val="32"/>
        </w:rPr>
        <w:t>上海师范大学天华学院学生赴</w:t>
      </w:r>
      <w:r w:rsidR="0047223B">
        <w:rPr>
          <w:rFonts w:ascii="黑体" w:eastAsia="黑体" w:hAnsi="黑体" w:hint="eastAsia"/>
          <w:b/>
          <w:bCs/>
          <w:sz w:val="32"/>
          <w:szCs w:val="32"/>
        </w:rPr>
        <w:t>校</w:t>
      </w:r>
      <w:r w:rsidR="004C7A59">
        <w:rPr>
          <w:rFonts w:ascii="黑体" w:eastAsia="黑体" w:hAnsi="黑体" w:hint="eastAsia"/>
          <w:b/>
          <w:bCs/>
          <w:sz w:val="32"/>
          <w:szCs w:val="32"/>
        </w:rPr>
        <w:t>外</w:t>
      </w:r>
      <w:r w:rsidR="00E1369A" w:rsidRPr="00C75159">
        <w:rPr>
          <w:rFonts w:ascii="黑体" w:eastAsia="黑体" w:hAnsi="黑体" w:hint="eastAsia"/>
          <w:b/>
          <w:bCs/>
          <w:sz w:val="32"/>
          <w:szCs w:val="32"/>
        </w:rPr>
        <w:t>修读课程</w:t>
      </w:r>
      <w:r w:rsidR="00556FD6" w:rsidRPr="00C75159">
        <w:rPr>
          <w:rFonts w:ascii="黑体" w:eastAsia="黑体" w:hAnsi="黑体" w:hint="eastAsia"/>
          <w:b/>
          <w:bCs/>
          <w:sz w:val="32"/>
          <w:szCs w:val="32"/>
        </w:rPr>
        <w:t>学分</w:t>
      </w:r>
      <w:r w:rsidR="00E1369A" w:rsidRPr="00C75159">
        <w:rPr>
          <w:rFonts w:ascii="黑体" w:eastAsia="黑体" w:hAnsi="黑体" w:hint="eastAsia"/>
          <w:b/>
          <w:bCs/>
          <w:sz w:val="32"/>
          <w:szCs w:val="32"/>
        </w:rPr>
        <w:t>认定及成绩转换</w:t>
      </w:r>
      <w:r w:rsidR="00F756B5" w:rsidRPr="00C75159">
        <w:rPr>
          <w:rFonts w:ascii="黑体" w:eastAsia="黑体" w:hAnsi="黑体" w:hint="eastAsia"/>
          <w:b/>
          <w:bCs/>
          <w:sz w:val="32"/>
          <w:szCs w:val="32"/>
        </w:rPr>
        <w:t>申请表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765"/>
        <w:gridCol w:w="3112"/>
        <w:gridCol w:w="576"/>
        <w:gridCol w:w="563"/>
        <w:gridCol w:w="1134"/>
        <w:gridCol w:w="3401"/>
        <w:gridCol w:w="1275"/>
        <w:gridCol w:w="624"/>
        <w:gridCol w:w="624"/>
        <w:gridCol w:w="930"/>
        <w:gridCol w:w="804"/>
      </w:tblGrid>
      <w:tr w:rsidR="00300A53" w:rsidRPr="00BF3EC2" w:rsidTr="00300A53">
        <w:trPr>
          <w:cantSplit/>
          <w:trHeight w:val="634"/>
          <w:jc w:val="center"/>
        </w:trPr>
        <w:tc>
          <w:tcPr>
            <w:tcW w:w="1274" w:type="dxa"/>
            <w:gridSpan w:val="2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学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院</w:t>
            </w:r>
          </w:p>
        </w:tc>
        <w:tc>
          <w:tcPr>
            <w:tcW w:w="4251" w:type="dxa"/>
            <w:gridSpan w:val="3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姓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名</w:t>
            </w:r>
          </w:p>
        </w:tc>
        <w:tc>
          <w:tcPr>
            <w:tcW w:w="3401" w:type="dxa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学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2982" w:type="dxa"/>
            <w:gridSpan w:val="4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00A53" w:rsidRPr="00BF3EC2" w:rsidTr="00300A53">
        <w:trPr>
          <w:cantSplit/>
          <w:trHeight w:val="634"/>
          <w:jc w:val="center"/>
        </w:trPr>
        <w:tc>
          <w:tcPr>
            <w:tcW w:w="1274" w:type="dxa"/>
            <w:gridSpan w:val="2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专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业</w:t>
            </w:r>
          </w:p>
        </w:tc>
        <w:tc>
          <w:tcPr>
            <w:tcW w:w="4251" w:type="dxa"/>
            <w:gridSpan w:val="3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7E75" w:rsidRPr="00BF3EC2" w:rsidRDefault="00F756B5" w:rsidP="00300A53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修读</w:t>
            </w:r>
            <w:r w:rsidR="004C7A59">
              <w:rPr>
                <w:rFonts w:ascii="Times New Roman" w:eastAsia="宋体" w:hAnsi="Times New Roman" w:cs="Times New Roman" w:hint="eastAsia"/>
                <w:szCs w:val="21"/>
              </w:rPr>
              <w:t>单位</w:t>
            </w:r>
          </w:p>
          <w:p w:rsidR="00F756B5" w:rsidRPr="00BF3EC2" w:rsidRDefault="00953210" w:rsidP="00300A53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（中</w:t>
            </w:r>
            <w:r w:rsidR="009A7975">
              <w:rPr>
                <w:rFonts w:ascii="Times New Roman" w:eastAsia="宋体" w:hAnsi="Times New Roman" w:cs="Times New Roman" w:hint="eastAsia"/>
                <w:szCs w:val="21"/>
              </w:rPr>
              <w:t>英</w:t>
            </w:r>
            <w:r w:rsidR="00F756B5" w:rsidRPr="00BF3EC2">
              <w:rPr>
                <w:rFonts w:ascii="Times New Roman" w:eastAsia="宋体" w:hAnsi="Times New Roman" w:cs="Times New Roman"/>
                <w:szCs w:val="21"/>
              </w:rPr>
              <w:t>文）</w:t>
            </w:r>
          </w:p>
        </w:tc>
        <w:tc>
          <w:tcPr>
            <w:tcW w:w="3401" w:type="dxa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756B5" w:rsidRPr="00BF3EC2" w:rsidRDefault="00F756B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修读时间</w:t>
            </w:r>
          </w:p>
        </w:tc>
        <w:tc>
          <w:tcPr>
            <w:tcW w:w="2982" w:type="dxa"/>
            <w:gridSpan w:val="4"/>
            <w:vAlign w:val="center"/>
          </w:tcPr>
          <w:p w:rsidR="00F756B5" w:rsidRPr="00BF3EC2" w:rsidRDefault="00F756B5" w:rsidP="00300A53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月至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</w:tr>
      <w:tr w:rsidR="00CD25FC" w:rsidRPr="00BF3EC2" w:rsidTr="00300A53">
        <w:trPr>
          <w:cantSplit/>
          <w:trHeight w:val="451"/>
          <w:jc w:val="center"/>
        </w:trPr>
        <w:tc>
          <w:tcPr>
            <w:tcW w:w="14317" w:type="dxa"/>
            <w:gridSpan w:val="12"/>
            <w:vAlign w:val="center"/>
          </w:tcPr>
          <w:p w:rsidR="00CD25FC" w:rsidRPr="00BF3EC2" w:rsidRDefault="00E1369A" w:rsidP="004D30FE">
            <w:pPr>
              <w:jc w:val="center"/>
              <w:rPr>
                <w:b/>
                <w:szCs w:val="21"/>
              </w:rPr>
            </w:pPr>
            <w:r w:rsidRPr="00BF3EC2">
              <w:rPr>
                <w:rFonts w:ascii="Times New Roman" w:eastAsia="宋体" w:hAnsi="Times New Roman" w:cs="Times New Roman" w:hint="eastAsia"/>
                <w:b/>
                <w:szCs w:val="21"/>
              </w:rPr>
              <w:t>拟申请学分</w:t>
            </w:r>
            <w:r w:rsidR="00CD25FC" w:rsidRPr="00BF3EC2">
              <w:rPr>
                <w:rFonts w:ascii="Times New Roman" w:eastAsia="宋体" w:hAnsi="Times New Roman" w:cs="Times New Roman" w:hint="eastAsia"/>
                <w:b/>
                <w:szCs w:val="21"/>
              </w:rPr>
              <w:t>认定</w:t>
            </w:r>
            <w:r w:rsidR="004D30FE">
              <w:rPr>
                <w:rFonts w:ascii="Times New Roman" w:eastAsia="宋体" w:hAnsi="Times New Roman" w:cs="Times New Roman" w:hint="eastAsia"/>
                <w:b/>
                <w:szCs w:val="21"/>
              </w:rPr>
              <w:t>及</w:t>
            </w:r>
            <w:r w:rsidR="00CD25FC" w:rsidRPr="00BF3EC2">
              <w:rPr>
                <w:rFonts w:ascii="Times New Roman" w:eastAsia="宋体" w:hAnsi="Times New Roman" w:cs="Times New Roman" w:hint="eastAsia"/>
                <w:b/>
                <w:szCs w:val="21"/>
              </w:rPr>
              <w:t>成绩转换的课程</w:t>
            </w:r>
          </w:p>
        </w:tc>
      </w:tr>
      <w:tr w:rsidR="00CD25FC" w:rsidRPr="00BF3EC2" w:rsidTr="00300A53">
        <w:trPr>
          <w:cantSplit/>
          <w:trHeight w:val="451"/>
          <w:jc w:val="center"/>
        </w:trPr>
        <w:tc>
          <w:tcPr>
            <w:tcW w:w="5525" w:type="dxa"/>
            <w:gridSpan w:val="5"/>
            <w:vAlign w:val="center"/>
          </w:tcPr>
          <w:p w:rsidR="00CD25FC" w:rsidRPr="00BF3EC2" w:rsidRDefault="0047223B" w:rsidP="00D40CB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校</w:t>
            </w:r>
            <w:r w:rsidR="00CD25FC" w:rsidRPr="00BF3EC2">
              <w:rPr>
                <w:rFonts w:ascii="Times New Roman" w:eastAsia="宋体" w:hAnsi="Times New Roman" w:cs="Times New Roman"/>
                <w:b/>
                <w:bCs/>
                <w:szCs w:val="21"/>
              </w:rPr>
              <w:t>外</w:t>
            </w:r>
            <w:r w:rsidR="00AD6497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修读</w:t>
            </w:r>
            <w:r w:rsidR="00CD25FC" w:rsidRPr="00BF3EC2"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</w:t>
            </w:r>
            <w:r w:rsidR="00F17042">
              <w:rPr>
                <w:rFonts w:ascii="Times New Roman" w:eastAsia="宋体" w:hAnsi="Times New Roman" w:cs="Times New Roman"/>
                <w:b/>
                <w:szCs w:val="21"/>
              </w:rPr>
              <w:t>（以</w:t>
            </w:r>
            <w:r w:rsidR="00D40CBC">
              <w:rPr>
                <w:rFonts w:ascii="Times New Roman" w:eastAsia="宋体" w:hAnsi="Times New Roman" w:cs="Times New Roman" w:hint="eastAsia"/>
                <w:b/>
                <w:szCs w:val="21"/>
              </w:rPr>
              <w:t>正式</w:t>
            </w:r>
            <w:r w:rsidR="00556FD6" w:rsidRPr="00BF3EC2">
              <w:rPr>
                <w:rFonts w:ascii="Times New Roman" w:eastAsia="宋体" w:hAnsi="Times New Roman" w:cs="Times New Roman"/>
                <w:b/>
                <w:szCs w:val="21"/>
              </w:rPr>
              <w:t>成绩单为准）</w:t>
            </w:r>
          </w:p>
        </w:tc>
        <w:tc>
          <w:tcPr>
            <w:tcW w:w="8792" w:type="dxa"/>
            <w:gridSpan w:val="7"/>
            <w:vAlign w:val="center"/>
          </w:tcPr>
          <w:p w:rsidR="00CD25FC" w:rsidRPr="00BF3EC2" w:rsidRDefault="004802F1" w:rsidP="0047223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F3EC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校内认定</w:t>
            </w:r>
            <w:r w:rsidR="004D30F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课程</w:t>
            </w:r>
          </w:p>
        </w:tc>
      </w:tr>
      <w:tr w:rsidR="00300A5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BF3EC2" w:rsidRDefault="00CD25FC" w:rsidP="003A0535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BF3EC2" w:rsidRDefault="003A0535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信息</w:t>
            </w:r>
          </w:p>
        </w:tc>
        <w:tc>
          <w:tcPr>
            <w:tcW w:w="576" w:type="dxa"/>
            <w:vAlign w:val="center"/>
          </w:tcPr>
          <w:p w:rsidR="00CD25FC" w:rsidRPr="00BF3EC2" w:rsidRDefault="00CD25FC" w:rsidP="003A0535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学分</w:t>
            </w:r>
          </w:p>
        </w:tc>
        <w:tc>
          <w:tcPr>
            <w:tcW w:w="563" w:type="dxa"/>
            <w:vAlign w:val="center"/>
          </w:tcPr>
          <w:p w:rsidR="00CD25FC" w:rsidRPr="00BF3EC2" w:rsidRDefault="00CD25FC" w:rsidP="003A0535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成绩</w:t>
            </w:r>
          </w:p>
        </w:tc>
        <w:tc>
          <w:tcPr>
            <w:tcW w:w="1134" w:type="dxa"/>
            <w:vAlign w:val="center"/>
          </w:tcPr>
          <w:p w:rsidR="00CD25FC" w:rsidRPr="00BF3EC2" w:rsidRDefault="00CD25FC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课程代码</w:t>
            </w:r>
          </w:p>
        </w:tc>
        <w:tc>
          <w:tcPr>
            <w:tcW w:w="3401" w:type="dxa"/>
            <w:vAlign w:val="center"/>
          </w:tcPr>
          <w:p w:rsidR="00CD25FC" w:rsidRPr="00BF3EC2" w:rsidRDefault="00CD25FC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课程名称</w:t>
            </w:r>
          </w:p>
        </w:tc>
        <w:tc>
          <w:tcPr>
            <w:tcW w:w="1275" w:type="dxa"/>
            <w:vAlign w:val="center"/>
          </w:tcPr>
          <w:p w:rsidR="00CD25FC" w:rsidRPr="00BF3EC2" w:rsidRDefault="00CD25FC" w:rsidP="00BF3E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课程类别</w:t>
            </w:r>
          </w:p>
        </w:tc>
        <w:tc>
          <w:tcPr>
            <w:tcW w:w="624" w:type="dxa"/>
            <w:vAlign w:val="center"/>
          </w:tcPr>
          <w:p w:rsidR="00CD25FC" w:rsidRPr="00BF3EC2" w:rsidRDefault="00CD25FC" w:rsidP="00CB6CD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学分</w:t>
            </w:r>
          </w:p>
        </w:tc>
        <w:tc>
          <w:tcPr>
            <w:tcW w:w="624" w:type="dxa"/>
            <w:vAlign w:val="center"/>
          </w:tcPr>
          <w:p w:rsidR="00CD25FC" w:rsidRPr="00BF3EC2" w:rsidRDefault="00CD25FC" w:rsidP="00CB6CD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成绩</w:t>
            </w:r>
          </w:p>
        </w:tc>
        <w:tc>
          <w:tcPr>
            <w:tcW w:w="930" w:type="dxa"/>
            <w:vAlign w:val="center"/>
          </w:tcPr>
          <w:p w:rsidR="00CD25FC" w:rsidRPr="00BF3EC2" w:rsidRDefault="00CD25FC" w:rsidP="00CB6CD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  <w:tc>
          <w:tcPr>
            <w:tcW w:w="804" w:type="dxa"/>
            <w:vAlign w:val="center"/>
          </w:tcPr>
          <w:p w:rsidR="00CD25FC" w:rsidRPr="00BF3EC2" w:rsidRDefault="00CD25FC" w:rsidP="00CB6CD7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绩点课</w:t>
            </w:r>
          </w:p>
        </w:tc>
      </w:tr>
      <w:tr w:rsidR="00300A53" w:rsidRPr="003A0535" w:rsidTr="007739F3">
        <w:trPr>
          <w:cantSplit/>
          <w:trHeight w:val="567"/>
          <w:jc w:val="center"/>
        </w:trPr>
        <w:tc>
          <w:tcPr>
            <w:tcW w:w="509" w:type="dxa"/>
            <w:vAlign w:val="center"/>
          </w:tcPr>
          <w:p w:rsidR="00CD25FC" w:rsidRPr="00737D1F" w:rsidRDefault="00C75159" w:rsidP="00300A53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877" w:type="dxa"/>
            <w:gridSpan w:val="2"/>
            <w:vAlign w:val="center"/>
          </w:tcPr>
          <w:p w:rsidR="003A0535" w:rsidRPr="00737D1F" w:rsidRDefault="003A0535" w:rsidP="00300A53">
            <w:pPr>
              <w:rPr>
                <w:rFonts w:ascii="Times New Roman" w:eastAsia="宋体" w:hAnsi="Times New Roman" w:cs="Times New Roman"/>
                <w:color w:val="FF0000"/>
              </w:rPr>
            </w:pPr>
            <w:r w:rsidRPr="00737D1F">
              <w:rPr>
                <w:rFonts w:ascii="Times New Roman" w:eastAsia="宋体" w:hAnsi="Times New Roman" w:cs="Times New Roman"/>
                <w:color w:val="FF0000"/>
              </w:rPr>
              <w:t>示例：</w:t>
            </w:r>
          </w:p>
          <w:p w:rsidR="00CB6CD7" w:rsidRPr="00737D1F" w:rsidRDefault="003A0535" w:rsidP="00300A53">
            <w:pPr>
              <w:rPr>
                <w:rFonts w:ascii="Times New Roman" w:eastAsia="宋体" w:hAnsi="Times New Roman" w:cs="Times New Roman"/>
                <w:color w:val="FF0000"/>
              </w:rPr>
            </w:pPr>
            <w:r w:rsidRPr="00737D1F">
              <w:rPr>
                <w:rFonts w:ascii="Times New Roman" w:eastAsia="宋体" w:hAnsi="Times New Roman" w:cs="Times New Roman"/>
                <w:color w:val="FF0000"/>
              </w:rPr>
              <w:t>ENG</w:t>
            </w:r>
            <w:r w:rsidR="00CB6CD7" w:rsidRPr="00737D1F">
              <w:rPr>
                <w:rFonts w:ascii="Times New Roman" w:eastAsia="宋体" w:hAnsi="Times New Roman" w:cs="Times New Roman"/>
                <w:color w:val="FF0000"/>
              </w:rPr>
              <w:t xml:space="preserve"> 105</w:t>
            </w:r>
          </w:p>
          <w:p w:rsidR="003A0535" w:rsidRPr="00737D1F" w:rsidRDefault="003A0535" w:rsidP="00300A53">
            <w:pPr>
              <w:rPr>
                <w:rFonts w:ascii="Times New Roman" w:eastAsia="宋体" w:hAnsi="Times New Roman" w:cs="Times New Roman"/>
                <w:bCs/>
                <w:i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color w:val="FF0000"/>
              </w:rPr>
              <w:t>INTRODUCTION OF PERSONALITY</w:t>
            </w:r>
          </w:p>
        </w:tc>
        <w:tc>
          <w:tcPr>
            <w:tcW w:w="576" w:type="dxa"/>
            <w:vAlign w:val="center"/>
          </w:tcPr>
          <w:p w:rsidR="00CD25FC" w:rsidRPr="00737D1F" w:rsidRDefault="003A0535" w:rsidP="00300A53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 w:rsidR="00CD25FC" w:rsidRPr="00737D1F" w:rsidRDefault="003A0535" w:rsidP="00300A53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B</w:t>
            </w:r>
          </w:p>
        </w:tc>
        <w:tc>
          <w:tcPr>
            <w:tcW w:w="1134" w:type="dxa"/>
            <w:vAlign w:val="center"/>
          </w:tcPr>
          <w:p w:rsidR="00CD25FC" w:rsidRPr="00737D1F" w:rsidRDefault="003A0535" w:rsidP="00300A5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13810020</w:t>
            </w:r>
          </w:p>
        </w:tc>
        <w:tc>
          <w:tcPr>
            <w:tcW w:w="3401" w:type="dxa"/>
            <w:vAlign w:val="center"/>
          </w:tcPr>
          <w:p w:rsidR="00CD25FC" w:rsidRPr="00737D1F" w:rsidRDefault="003A0535" w:rsidP="00300A53">
            <w:pPr>
              <w:jc w:val="left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color w:val="FF0000"/>
                <w:szCs w:val="21"/>
              </w:rPr>
              <w:t>人格心理学（</w:t>
            </w:r>
            <w:r w:rsidRPr="00737D1F">
              <w:rPr>
                <w:rFonts w:ascii="Times New Roman" w:eastAsia="宋体" w:hAnsi="Times New Roman" w:cs="Times New Roman"/>
                <w:color w:val="FF0000"/>
                <w:szCs w:val="21"/>
              </w:rPr>
              <w:t>NAU</w:t>
            </w:r>
            <w:r w:rsidRPr="00737D1F">
              <w:rPr>
                <w:rFonts w:ascii="Times New Roman" w:eastAsia="宋体" w:hAnsi="Times New Roman" w:cs="Times New Roman"/>
                <w:color w:val="FF0000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CD25FC" w:rsidRPr="00737D1F" w:rsidRDefault="003A0535" w:rsidP="00300A53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专业基础课</w:t>
            </w:r>
          </w:p>
        </w:tc>
        <w:tc>
          <w:tcPr>
            <w:tcW w:w="624" w:type="dxa"/>
            <w:vAlign w:val="center"/>
          </w:tcPr>
          <w:p w:rsidR="00CD25FC" w:rsidRPr="00737D1F" w:rsidRDefault="003A0535" w:rsidP="00300A53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3</w:t>
            </w:r>
          </w:p>
        </w:tc>
        <w:tc>
          <w:tcPr>
            <w:tcW w:w="624" w:type="dxa"/>
            <w:vAlign w:val="center"/>
          </w:tcPr>
          <w:p w:rsidR="00CD25FC" w:rsidRPr="00737D1F" w:rsidRDefault="003A0535" w:rsidP="00300A53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80</w:t>
            </w:r>
          </w:p>
        </w:tc>
        <w:tc>
          <w:tcPr>
            <w:tcW w:w="930" w:type="dxa"/>
            <w:vAlign w:val="center"/>
          </w:tcPr>
          <w:p w:rsidR="00CD25FC" w:rsidRPr="00737D1F" w:rsidRDefault="003A0535" w:rsidP="00300A53">
            <w:pPr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23-24-1</w:t>
            </w:r>
          </w:p>
        </w:tc>
        <w:tc>
          <w:tcPr>
            <w:tcW w:w="804" w:type="dxa"/>
            <w:vAlign w:val="center"/>
          </w:tcPr>
          <w:p w:rsidR="00CD25FC" w:rsidRPr="00737D1F" w:rsidRDefault="00737D1F" w:rsidP="00300A53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√</w:t>
            </w:r>
          </w:p>
        </w:tc>
      </w:tr>
      <w:tr w:rsidR="00300A53" w:rsidRPr="00C75159" w:rsidTr="007739F3">
        <w:trPr>
          <w:cantSplit/>
          <w:trHeight w:val="567"/>
          <w:jc w:val="center"/>
        </w:trPr>
        <w:tc>
          <w:tcPr>
            <w:tcW w:w="509" w:type="dxa"/>
            <w:vAlign w:val="center"/>
          </w:tcPr>
          <w:p w:rsidR="00CD25FC" w:rsidRPr="00737D1F" w:rsidRDefault="00C75159" w:rsidP="00BF3EC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300A5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7739F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7739F3" w:rsidRPr="00BF3EC2" w:rsidRDefault="007739F3" w:rsidP="003C2E08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lastRenderedPageBreak/>
              <w:t>序号</w:t>
            </w:r>
          </w:p>
        </w:tc>
        <w:tc>
          <w:tcPr>
            <w:tcW w:w="3877" w:type="dxa"/>
            <w:gridSpan w:val="2"/>
            <w:vAlign w:val="center"/>
          </w:tcPr>
          <w:p w:rsidR="007739F3" w:rsidRPr="00BF3EC2" w:rsidRDefault="007739F3" w:rsidP="003C2E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信息</w:t>
            </w:r>
            <w:bookmarkStart w:id="0" w:name="_GoBack"/>
            <w:bookmarkEnd w:id="0"/>
          </w:p>
        </w:tc>
        <w:tc>
          <w:tcPr>
            <w:tcW w:w="576" w:type="dxa"/>
            <w:vAlign w:val="center"/>
          </w:tcPr>
          <w:p w:rsidR="007739F3" w:rsidRPr="00BF3EC2" w:rsidRDefault="007739F3" w:rsidP="003C2E08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学分</w:t>
            </w:r>
          </w:p>
        </w:tc>
        <w:tc>
          <w:tcPr>
            <w:tcW w:w="563" w:type="dxa"/>
            <w:vAlign w:val="center"/>
          </w:tcPr>
          <w:p w:rsidR="007739F3" w:rsidRPr="00BF3EC2" w:rsidRDefault="007739F3" w:rsidP="003C2E08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成绩</w:t>
            </w:r>
          </w:p>
        </w:tc>
        <w:tc>
          <w:tcPr>
            <w:tcW w:w="1134" w:type="dxa"/>
            <w:vAlign w:val="center"/>
          </w:tcPr>
          <w:p w:rsidR="007739F3" w:rsidRPr="00BF3EC2" w:rsidRDefault="007739F3" w:rsidP="003C2E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课程代码</w:t>
            </w:r>
          </w:p>
        </w:tc>
        <w:tc>
          <w:tcPr>
            <w:tcW w:w="3401" w:type="dxa"/>
            <w:vAlign w:val="center"/>
          </w:tcPr>
          <w:p w:rsidR="007739F3" w:rsidRPr="00BF3EC2" w:rsidRDefault="007739F3" w:rsidP="003C2E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课程名称</w:t>
            </w:r>
          </w:p>
        </w:tc>
        <w:tc>
          <w:tcPr>
            <w:tcW w:w="1275" w:type="dxa"/>
            <w:vAlign w:val="center"/>
          </w:tcPr>
          <w:p w:rsidR="007739F3" w:rsidRPr="00BF3EC2" w:rsidRDefault="007739F3" w:rsidP="003C2E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课程类别</w:t>
            </w:r>
          </w:p>
        </w:tc>
        <w:tc>
          <w:tcPr>
            <w:tcW w:w="624" w:type="dxa"/>
            <w:vAlign w:val="center"/>
          </w:tcPr>
          <w:p w:rsidR="007739F3" w:rsidRPr="00BF3EC2" w:rsidRDefault="007739F3" w:rsidP="003C2E08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学分</w:t>
            </w:r>
          </w:p>
        </w:tc>
        <w:tc>
          <w:tcPr>
            <w:tcW w:w="624" w:type="dxa"/>
            <w:vAlign w:val="center"/>
          </w:tcPr>
          <w:p w:rsidR="007739F3" w:rsidRPr="00BF3EC2" w:rsidRDefault="007739F3" w:rsidP="003C2E08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成绩</w:t>
            </w:r>
          </w:p>
        </w:tc>
        <w:tc>
          <w:tcPr>
            <w:tcW w:w="930" w:type="dxa"/>
            <w:vAlign w:val="center"/>
          </w:tcPr>
          <w:p w:rsidR="007739F3" w:rsidRPr="00BF3EC2" w:rsidRDefault="007739F3" w:rsidP="003C2E08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  <w:tc>
          <w:tcPr>
            <w:tcW w:w="804" w:type="dxa"/>
            <w:vAlign w:val="center"/>
          </w:tcPr>
          <w:p w:rsidR="007739F3" w:rsidRPr="00BF3EC2" w:rsidRDefault="007739F3" w:rsidP="003C2E08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绩点课</w:t>
            </w:r>
          </w:p>
        </w:tc>
      </w:tr>
      <w:tr w:rsidR="00300A5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F3EC2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11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F3EC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13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14</w:t>
            </w:r>
          </w:p>
        </w:tc>
        <w:tc>
          <w:tcPr>
            <w:tcW w:w="3877" w:type="dxa"/>
            <w:gridSpan w:val="2"/>
            <w:vAlign w:val="center"/>
          </w:tcPr>
          <w:p w:rsidR="00CD25FC" w:rsidRPr="00737D1F" w:rsidRDefault="00CD25FC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25FC" w:rsidRPr="00737D1F" w:rsidRDefault="00CD25FC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CD25FC" w:rsidRPr="00737D1F" w:rsidRDefault="00CD25FC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D25FC" w:rsidRPr="00737D1F" w:rsidRDefault="00CD25FC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15</w:t>
            </w:r>
          </w:p>
        </w:tc>
        <w:tc>
          <w:tcPr>
            <w:tcW w:w="3877" w:type="dxa"/>
            <w:gridSpan w:val="2"/>
            <w:vAlign w:val="center"/>
          </w:tcPr>
          <w:p w:rsidR="00BF3EC2" w:rsidRPr="00737D1F" w:rsidRDefault="00BF3EC2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BF3EC2" w:rsidRPr="00737D1F" w:rsidRDefault="00BF3EC2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3EC2" w:rsidRPr="00737D1F" w:rsidRDefault="00BF3EC2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BF3EC2" w:rsidRPr="00737D1F" w:rsidRDefault="00BF3EC2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16</w:t>
            </w:r>
          </w:p>
        </w:tc>
        <w:tc>
          <w:tcPr>
            <w:tcW w:w="3877" w:type="dxa"/>
            <w:gridSpan w:val="2"/>
            <w:vAlign w:val="center"/>
          </w:tcPr>
          <w:p w:rsidR="00BF3EC2" w:rsidRPr="00737D1F" w:rsidRDefault="00BF3EC2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BF3EC2" w:rsidRPr="00737D1F" w:rsidRDefault="00BF3EC2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3EC2" w:rsidRPr="00737D1F" w:rsidRDefault="00BF3EC2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BF3EC2" w:rsidRPr="00737D1F" w:rsidRDefault="00BF3EC2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00A53" w:rsidRPr="00BF3EC2" w:rsidTr="007739F3">
        <w:trPr>
          <w:cantSplit/>
          <w:trHeight w:val="621"/>
          <w:jc w:val="center"/>
        </w:trPr>
        <w:tc>
          <w:tcPr>
            <w:tcW w:w="509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7D1F">
              <w:rPr>
                <w:rFonts w:ascii="Times New Roman" w:eastAsia="宋体" w:hAnsi="Times New Roman" w:cs="Times New Roman"/>
                <w:bCs/>
                <w:szCs w:val="21"/>
              </w:rPr>
              <w:t>17</w:t>
            </w:r>
          </w:p>
        </w:tc>
        <w:tc>
          <w:tcPr>
            <w:tcW w:w="3877" w:type="dxa"/>
            <w:gridSpan w:val="2"/>
            <w:vAlign w:val="center"/>
          </w:tcPr>
          <w:p w:rsidR="00BF3EC2" w:rsidRPr="00737D1F" w:rsidRDefault="00BF3EC2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BF3EC2" w:rsidRPr="00737D1F" w:rsidRDefault="00BF3EC2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3EC2" w:rsidRPr="00737D1F" w:rsidRDefault="00BF3EC2" w:rsidP="00BF3EC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BF3EC2" w:rsidRPr="00737D1F" w:rsidRDefault="00BF3EC2" w:rsidP="00B713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BF3EC2" w:rsidRPr="00737D1F" w:rsidRDefault="00BF3EC2" w:rsidP="00BF3EC2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207094" w:rsidRPr="00207094" w:rsidTr="00300A53">
        <w:trPr>
          <w:cantSplit/>
          <w:trHeight w:val="454"/>
          <w:jc w:val="center"/>
        </w:trPr>
        <w:tc>
          <w:tcPr>
            <w:tcW w:w="4386" w:type="dxa"/>
            <w:gridSpan w:val="3"/>
            <w:vAlign w:val="center"/>
          </w:tcPr>
          <w:p w:rsidR="00207094" w:rsidRPr="00207094" w:rsidRDefault="00207094" w:rsidP="00BF3EC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0709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合计</w:t>
            </w:r>
          </w:p>
        </w:tc>
        <w:tc>
          <w:tcPr>
            <w:tcW w:w="1139" w:type="dxa"/>
            <w:gridSpan w:val="2"/>
            <w:vAlign w:val="center"/>
          </w:tcPr>
          <w:p w:rsidR="00207094" w:rsidRPr="00207094" w:rsidRDefault="00300A53" w:rsidP="0020709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  <w:t>X</w:t>
            </w:r>
            <w:r w:rsidR="00207094" w:rsidRPr="0020709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学分</w:t>
            </w:r>
          </w:p>
        </w:tc>
        <w:tc>
          <w:tcPr>
            <w:tcW w:w="5810" w:type="dxa"/>
            <w:gridSpan w:val="3"/>
            <w:vAlign w:val="center"/>
          </w:tcPr>
          <w:p w:rsidR="00207094" w:rsidRPr="00207094" w:rsidRDefault="00207094" w:rsidP="00BF3EC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0709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合计</w:t>
            </w:r>
          </w:p>
        </w:tc>
        <w:tc>
          <w:tcPr>
            <w:tcW w:w="2982" w:type="dxa"/>
            <w:gridSpan w:val="4"/>
            <w:vAlign w:val="center"/>
          </w:tcPr>
          <w:p w:rsidR="00207094" w:rsidRPr="00207094" w:rsidRDefault="00300A53" w:rsidP="00BF3EC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  <w:t>X</w:t>
            </w:r>
            <w:r w:rsidR="00207094" w:rsidRPr="0020709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学分</w:t>
            </w:r>
          </w:p>
        </w:tc>
      </w:tr>
      <w:tr w:rsidR="00CD25FC" w:rsidRPr="00BF3EC2" w:rsidTr="00300A53">
        <w:trPr>
          <w:cantSplit/>
          <w:trHeight w:val="2118"/>
          <w:jc w:val="center"/>
        </w:trPr>
        <w:tc>
          <w:tcPr>
            <w:tcW w:w="5525" w:type="dxa"/>
            <w:gridSpan w:val="5"/>
            <w:tcBorders>
              <w:bottom w:val="single" w:sz="4" w:space="0" w:color="auto"/>
            </w:tcBorders>
          </w:tcPr>
          <w:p w:rsidR="00207094" w:rsidRDefault="00CD25FC" w:rsidP="00707E5F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BF3EC2">
              <w:rPr>
                <w:rFonts w:ascii="Times New Roman" w:eastAsia="宋体" w:hAnsi="Times New Roman" w:cs="Times New Roman" w:hint="eastAsia"/>
                <w:bCs/>
                <w:szCs w:val="21"/>
              </w:rPr>
              <w:t>二级</w:t>
            </w:r>
            <w:r w:rsidRPr="00BF3EC2">
              <w:rPr>
                <w:rFonts w:ascii="Times New Roman" w:eastAsia="宋体" w:hAnsi="Times New Roman" w:cs="Times New Roman"/>
                <w:bCs/>
                <w:szCs w:val="21"/>
              </w:rPr>
              <w:t>学院意见：</w:t>
            </w:r>
          </w:p>
          <w:p w:rsidR="00CD25FC" w:rsidRDefault="00207094" w:rsidP="00707E5F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经审核，上述课程学分认定及成绩转换情况准确无误。该生其他应</w:t>
            </w:r>
            <w:r w:rsidR="00D30D37">
              <w:rPr>
                <w:rFonts w:ascii="Times New Roman" w:eastAsia="宋体" w:hAnsi="Times New Roman" w:cs="Times New Roman" w:hint="eastAsia"/>
                <w:szCs w:val="21"/>
              </w:rPr>
              <w:t>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未修课程已当面告知。</w:t>
            </w:r>
          </w:p>
          <w:p w:rsidR="00CD25FC" w:rsidRDefault="00CD25FC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07E5F" w:rsidRPr="00BF3EC2" w:rsidRDefault="00707E5F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A7CB4" w:rsidRDefault="00CD25FC" w:rsidP="00707E5F">
            <w:pPr>
              <w:ind w:firstLineChars="600" w:firstLine="126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审核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人</w:t>
            </w:r>
            <w:r w:rsidR="00BA7CB4" w:rsidRPr="00BF3EC2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="00BA7CB4">
              <w:rPr>
                <w:rFonts w:ascii="Times New Roman" w:eastAsia="宋体" w:hAnsi="Times New Roman" w:cs="Times New Roman" w:hint="eastAsia"/>
                <w:szCs w:val="21"/>
              </w:rPr>
              <w:t>签</w:t>
            </w:r>
            <w:r w:rsidR="00BA7CB4" w:rsidRPr="00BF3EC2">
              <w:rPr>
                <w:rFonts w:ascii="Times New Roman" w:eastAsia="宋体" w:hAnsi="Times New Roman" w:cs="Times New Roman"/>
                <w:szCs w:val="21"/>
              </w:rPr>
              <w:t>章）</w:t>
            </w: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:rsidR="00BA7CB4" w:rsidRPr="00BF3EC2" w:rsidRDefault="00BA7CB4" w:rsidP="00707E5F">
            <w:pPr>
              <w:ind w:firstLineChars="600" w:firstLine="126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707E5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07E5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4535" w:type="dxa"/>
            <w:gridSpan w:val="2"/>
          </w:tcPr>
          <w:p w:rsidR="00CD25FC" w:rsidRPr="00BF3EC2" w:rsidRDefault="00CD25FC" w:rsidP="00707E5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bCs/>
                <w:szCs w:val="21"/>
              </w:rPr>
              <w:t>国际交流处意见：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CD25FC" w:rsidRPr="00BF3EC2" w:rsidRDefault="00CD25FC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D25FC" w:rsidRDefault="00CD25FC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A7CB4" w:rsidRDefault="00BA7CB4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A7CB4" w:rsidRDefault="00BA7CB4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A7CB4" w:rsidRDefault="00BA7CB4" w:rsidP="00707E5F">
            <w:pPr>
              <w:ind w:firstLineChars="600" w:firstLine="126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审核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人（</w:t>
            </w: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签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章）</w:t>
            </w: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:rsidR="00CD25FC" w:rsidRPr="00BF3EC2" w:rsidRDefault="00BA7CB4" w:rsidP="00707E5F">
            <w:pPr>
              <w:jc w:val="righ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257" w:type="dxa"/>
            <w:gridSpan w:val="5"/>
            <w:tcBorders>
              <w:right w:val="single" w:sz="4" w:space="0" w:color="auto"/>
            </w:tcBorders>
            <w:vAlign w:val="center"/>
          </w:tcPr>
          <w:p w:rsidR="00CD25FC" w:rsidRPr="00BF3EC2" w:rsidRDefault="00CD25FC" w:rsidP="00707E5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/>
                <w:szCs w:val="21"/>
              </w:rPr>
              <w:t>教务处</w:t>
            </w: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意见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：</w:t>
            </w:r>
          </w:p>
          <w:p w:rsidR="00CD25FC" w:rsidRPr="00BF3EC2" w:rsidRDefault="00CD25FC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D25FC" w:rsidRDefault="00CD25FC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A7CB4" w:rsidRDefault="00BA7CB4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A7CB4" w:rsidRDefault="00BA7CB4" w:rsidP="00707E5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BA7CB4" w:rsidRDefault="00BA7CB4" w:rsidP="00707E5F">
            <w:pPr>
              <w:ind w:firstLineChars="400" w:firstLine="84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审核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人（</w:t>
            </w: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签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>章）</w:t>
            </w:r>
            <w:r w:rsidRPr="00BF3EC2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BF3EC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CD25FC" w:rsidRPr="00BF3EC2" w:rsidRDefault="00BA7CB4" w:rsidP="00707E5F">
            <w:pPr>
              <w:jc w:val="righ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="00707E5F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FF1607" w:rsidRPr="00BF3EC2" w:rsidRDefault="00BF3EC2" w:rsidP="00300A53">
      <w:pPr>
        <w:ind w:leftChars="-1" w:left="-2" w:firstLineChars="100" w:firstLine="180"/>
        <w:jc w:val="left"/>
        <w:rPr>
          <w:rFonts w:ascii="宋体" w:eastAsia="宋体" w:hAnsi="宋体"/>
          <w:sz w:val="18"/>
          <w:szCs w:val="18"/>
        </w:rPr>
      </w:pPr>
      <w:r w:rsidRPr="00BF3EC2">
        <w:rPr>
          <w:rFonts w:ascii="宋体" w:eastAsia="宋体" w:hAnsi="宋体" w:hint="eastAsia"/>
          <w:sz w:val="18"/>
          <w:szCs w:val="18"/>
        </w:rPr>
        <w:t>说明</w:t>
      </w:r>
      <w:r w:rsidR="00F26876" w:rsidRPr="00BF3EC2">
        <w:rPr>
          <w:rFonts w:ascii="宋体" w:eastAsia="宋体" w:hAnsi="宋体" w:hint="eastAsia"/>
          <w:sz w:val="18"/>
          <w:szCs w:val="18"/>
        </w:rPr>
        <w:t>：</w:t>
      </w:r>
      <w:r w:rsidR="001F7BC4" w:rsidRPr="00BF3EC2">
        <w:rPr>
          <w:rFonts w:ascii="宋体" w:eastAsia="宋体" w:hAnsi="宋体" w:hint="eastAsia"/>
          <w:sz w:val="18"/>
          <w:szCs w:val="18"/>
        </w:rPr>
        <w:t>1</w:t>
      </w:r>
      <w:r w:rsidR="00FF1607" w:rsidRPr="00BF3EC2">
        <w:rPr>
          <w:rFonts w:ascii="宋体" w:eastAsia="宋体" w:hAnsi="宋体" w:hint="eastAsia"/>
          <w:sz w:val="18"/>
          <w:szCs w:val="18"/>
        </w:rPr>
        <w:t>.</w:t>
      </w:r>
      <w:r w:rsidR="00A85033">
        <w:rPr>
          <w:rFonts w:ascii="宋体" w:eastAsia="宋体" w:hAnsi="宋体" w:hint="eastAsia"/>
          <w:sz w:val="18"/>
          <w:szCs w:val="18"/>
        </w:rPr>
        <w:t>学生申请课程认定时，需</w:t>
      </w:r>
      <w:r w:rsidR="001F7BC4" w:rsidRPr="00BF3EC2">
        <w:rPr>
          <w:rFonts w:ascii="宋体" w:eastAsia="宋体" w:hAnsi="宋体" w:hint="eastAsia"/>
          <w:sz w:val="18"/>
          <w:szCs w:val="18"/>
        </w:rPr>
        <w:t>提交</w:t>
      </w:r>
      <w:r w:rsidR="0047223B">
        <w:rPr>
          <w:rFonts w:ascii="宋体" w:eastAsia="宋体" w:hAnsi="宋体" w:hint="eastAsia"/>
          <w:sz w:val="18"/>
          <w:szCs w:val="18"/>
        </w:rPr>
        <w:t>校外</w:t>
      </w:r>
      <w:r w:rsidR="00D40CBC">
        <w:rPr>
          <w:rFonts w:ascii="宋体" w:eastAsia="宋体" w:hAnsi="宋体" w:hint="eastAsia"/>
          <w:sz w:val="18"/>
          <w:szCs w:val="18"/>
        </w:rPr>
        <w:t>单位</w:t>
      </w:r>
      <w:r w:rsidR="001F7BC4" w:rsidRPr="00BF3EC2">
        <w:rPr>
          <w:rFonts w:ascii="宋体" w:eastAsia="宋体" w:hAnsi="宋体" w:hint="eastAsia"/>
          <w:sz w:val="18"/>
          <w:szCs w:val="18"/>
        </w:rPr>
        <w:t>出具的</w:t>
      </w:r>
      <w:r w:rsidR="00D40CBC">
        <w:rPr>
          <w:rFonts w:ascii="宋体" w:eastAsia="宋体" w:hAnsi="宋体" w:hint="eastAsia"/>
          <w:sz w:val="18"/>
          <w:szCs w:val="18"/>
        </w:rPr>
        <w:t>正式</w:t>
      </w:r>
      <w:r w:rsidR="00FF1607" w:rsidRPr="00BF3EC2">
        <w:rPr>
          <w:rFonts w:ascii="宋体" w:eastAsia="宋体" w:hAnsi="宋体" w:hint="eastAsia"/>
          <w:sz w:val="18"/>
          <w:szCs w:val="18"/>
        </w:rPr>
        <w:t>成绩单</w:t>
      </w:r>
      <w:r w:rsidR="001F7BC4" w:rsidRPr="00BF3EC2">
        <w:rPr>
          <w:rFonts w:ascii="宋体" w:eastAsia="宋体" w:hAnsi="宋体" w:hint="eastAsia"/>
          <w:sz w:val="18"/>
          <w:szCs w:val="18"/>
        </w:rPr>
        <w:t>原件或复印件</w:t>
      </w:r>
      <w:r w:rsidR="00FF1607" w:rsidRPr="00BF3EC2">
        <w:rPr>
          <w:rFonts w:ascii="宋体" w:eastAsia="宋体" w:hAnsi="宋体" w:hint="eastAsia"/>
          <w:sz w:val="18"/>
          <w:szCs w:val="18"/>
        </w:rPr>
        <w:t>。</w:t>
      </w:r>
    </w:p>
    <w:p w:rsidR="001A426A" w:rsidRDefault="001F7BC4" w:rsidP="00300A53">
      <w:pPr>
        <w:ind w:firstLineChars="390" w:firstLine="702"/>
        <w:jc w:val="left"/>
        <w:rPr>
          <w:rFonts w:ascii="宋体" w:eastAsia="宋体" w:hAnsi="宋体"/>
          <w:sz w:val="18"/>
          <w:szCs w:val="18"/>
        </w:rPr>
      </w:pPr>
      <w:r w:rsidRPr="00BF3EC2">
        <w:rPr>
          <w:rFonts w:ascii="宋体" w:eastAsia="宋体" w:hAnsi="宋体"/>
          <w:sz w:val="18"/>
          <w:szCs w:val="18"/>
        </w:rPr>
        <w:t>2</w:t>
      </w:r>
      <w:r w:rsidRPr="00BF3EC2">
        <w:rPr>
          <w:rFonts w:ascii="宋体" w:eastAsia="宋体" w:hAnsi="宋体" w:hint="eastAsia"/>
          <w:sz w:val="18"/>
          <w:szCs w:val="18"/>
        </w:rPr>
        <w:t>.学生在</w:t>
      </w:r>
      <w:r w:rsidR="0047223B">
        <w:rPr>
          <w:rFonts w:ascii="宋体" w:eastAsia="宋体" w:hAnsi="宋体" w:hint="eastAsia"/>
          <w:sz w:val="18"/>
          <w:szCs w:val="18"/>
        </w:rPr>
        <w:t>校外</w:t>
      </w:r>
      <w:r w:rsidR="00CB6CD7">
        <w:rPr>
          <w:rFonts w:ascii="宋体" w:eastAsia="宋体" w:hAnsi="宋体" w:hint="eastAsia"/>
          <w:sz w:val="18"/>
          <w:szCs w:val="18"/>
        </w:rPr>
        <w:t>学习结束返校后，向所在二级学院提出申请，由教学秘书填写本表</w:t>
      </w:r>
      <w:r w:rsidR="00300A53">
        <w:rPr>
          <w:rFonts w:ascii="宋体" w:eastAsia="宋体" w:hAnsi="宋体" w:hint="eastAsia"/>
          <w:sz w:val="18"/>
          <w:szCs w:val="18"/>
        </w:rPr>
        <w:t>，在填写校内</w:t>
      </w:r>
      <w:r w:rsidRPr="00BF3EC2">
        <w:rPr>
          <w:rFonts w:ascii="宋体" w:eastAsia="宋体" w:hAnsi="宋体" w:hint="eastAsia"/>
          <w:sz w:val="18"/>
          <w:szCs w:val="18"/>
        </w:rPr>
        <w:t>认定课程的成绩时，需依据学校有关规定</w:t>
      </w:r>
      <w:r w:rsidR="00CD25FC" w:rsidRPr="00BF3EC2">
        <w:rPr>
          <w:rFonts w:ascii="宋体" w:eastAsia="宋体" w:hAnsi="宋体" w:hint="eastAsia"/>
          <w:sz w:val="18"/>
          <w:szCs w:val="18"/>
        </w:rPr>
        <w:t>进行成绩转换</w:t>
      </w:r>
      <w:r w:rsidR="001A426A" w:rsidRPr="00BF3EC2">
        <w:rPr>
          <w:rFonts w:ascii="宋体" w:eastAsia="宋体" w:hAnsi="宋体" w:hint="eastAsia"/>
          <w:sz w:val="18"/>
          <w:szCs w:val="18"/>
        </w:rPr>
        <w:t>。</w:t>
      </w:r>
    </w:p>
    <w:p w:rsidR="00CB6CD7" w:rsidRDefault="00CB6CD7" w:rsidP="00300A53">
      <w:pPr>
        <w:ind w:firstLineChars="390" w:firstLine="702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</w:t>
      </w:r>
      <w:r>
        <w:rPr>
          <w:rFonts w:ascii="宋体" w:eastAsia="宋体" w:hAnsi="宋体"/>
          <w:sz w:val="18"/>
          <w:szCs w:val="18"/>
        </w:rPr>
        <w:t>.</w:t>
      </w:r>
      <w:r>
        <w:rPr>
          <w:rFonts w:ascii="宋体" w:eastAsia="宋体" w:hAnsi="宋体" w:hint="eastAsia"/>
          <w:sz w:val="18"/>
          <w:szCs w:val="18"/>
        </w:rPr>
        <w:t>我校课程类别包括公共基础课、学科基础课、专业基础课</w:t>
      </w:r>
      <w:r w:rsidR="00300A53">
        <w:rPr>
          <w:rFonts w:ascii="宋体" w:eastAsia="宋体" w:hAnsi="宋体" w:hint="eastAsia"/>
          <w:sz w:val="18"/>
          <w:szCs w:val="18"/>
        </w:rPr>
        <w:t>、专业限选课、任意选修课、实践性环节和通识教育课七大</w:t>
      </w:r>
      <w:r>
        <w:rPr>
          <w:rFonts w:ascii="宋体" w:eastAsia="宋体" w:hAnsi="宋体" w:hint="eastAsia"/>
          <w:sz w:val="18"/>
          <w:szCs w:val="18"/>
        </w:rPr>
        <w:t>类。</w:t>
      </w:r>
    </w:p>
    <w:p w:rsidR="00864F15" w:rsidRPr="00BF3EC2" w:rsidRDefault="00864F15" w:rsidP="00300A53">
      <w:pPr>
        <w:ind w:firstLineChars="390" w:firstLine="702"/>
        <w:jc w:val="left"/>
        <w:rPr>
          <w:rFonts w:ascii="宋体" w:eastAsia="宋体" w:hAnsi="宋体"/>
          <w:sz w:val="18"/>
          <w:szCs w:val="18"/>
        </w:rPr>
        <w:sectPr w:rsidR="00864F15" w:rsidRPr="00BF3EC2" w:rsidSect="00BF3EC2">
          <w:pgSz w:w="16838" w:h="11906" w:orient="landscape"/>
          <w:pgMar w:top="1021" w:right="1021" w:bottom="1134" w:left="1021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sz w:val="18"/>
          <w:szCs w:val="18"/>
        </w:rPr>
        <w:t>4</w:t>
      </w:r>
      <w:r>
        <w:rPr>
          <w:rFonts w:ascii="宋体" w:eastAsia="宋体" w:hAnsi="宋体"/>
          <w:sz w:val="18"/>
          <w:szCs w:val="18"/>
        </w:rPr>
        <w:t>.</w:t>
      </w:r>
      <w:r w:rsidR="00300A53">
        <w:rPr>
          <w:rFonts w:ascii="宋体" w:eastAsia="宋体" w:hAnsi="宋体" w:hint="eastAsia"/>
          <w:sz w:val="18"/>
          <w:szCs w:val="18"/>
        </w:rPr>
        <w:t>本表一式两份，教务处和</w:t>
      </w:r>
      <w:r>
        <w:rPr>
          <w:rFonts w:ascii="宋体" w:eastAsia="宋体" w:hAnsi="宋体" w:hint="eastAsia"/>
          <w:sz w:val="18"/>
          <w:szCs w:val="18"/>
        </w:rPr>
        <w:t>二级学院各存一份。</w:t>
      </w:r>
    </w:p>
    <w:p w:rsidR="001A426A" w:rsidRPr="00BA7CB4" w:rsidRDefault="001A426A" w:rsidP="001A426A">
      <w:pPr>
        <w:widowControl/>
        <w:jc w:val="left"/>
        <w:rPr>
          <w:rFonts w:ascii="宋体" w:eastAsia="宋体" w:hAnsi="宋体"/>
          <w:b/>
        </w:rPr>
      </w:pPr>
      <w:r w:rsidRPr="00BA7CB4">
        <w:rPr>
          <w:rFonts w:ascii="宋体" w:eastAsia="宋体" w:hAnsi="宋体" w:hint="eastAsia"/>
          <w:sz w:val="24"/>
        </w:rPr>
        <w:lastRenderedPageBreak/>
        <w:t>附件</w:t>
      </w:r>
    </w:p>
    <w:p w:rsidR="001A426A" w:rsidRPr="001A426A" w:rsidRDefault="001A426A" w:rsidP="001A426A">
      <w:pPr>
        <w:pStyle w:val="2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上海师范大学天华学院课程成绩转换标准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276"/>
        <w:gridCol w:w="4366"/>
      </w:tblGrid>
      <w:tr w:rsidR="001A426A" w:rsidRPr="001A426A" w:rsidTr="007846A1">
        <w:trPr>
          <w:trHeight w:val="567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b/>
                <w:sz w:val="24"/>
              </w:rPr>
              <w:t>外方成绩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b/>
                <w:sz w:val="24"/>
              </w:rPr>
              <w:t>上海师范大学天华学院</w:t>
            </w:r>
          </w:p>
        </w:tc>
      </w:tr>
      <w:tr w:rsidR="001A426A" w:rsidRPr="001A426A" w:rsidTr="007846A1">
        <w:trPr>
          <w:trHeight w:val="595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A+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95</w:t>
            </w:r>
          </w:p>
        </w:tc>
      </w:tr>
      <w:tr w:rsidR="001A426A" w:rsidRPr="001A426A" w:rsidTr="007846A1">
        <w:trPr>
          <w:trHeight w:val="567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A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90</w:t>
            </w:r>
          </w:p>
        </w:tc>
      </w:tr>
      <w:tr w:rsidR="001A426A" w:rsidRPr="001A426A" w:rsidTr="007846A1">
        <w:trPr>
          <w:trHeight w:val="595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A-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88</w:t>
            </w:r>
          </w:p>
        </w:tc>
      </w:tr>
      <w:tr w:rsidR="001A426A" w:rsidRPr="001A426A" w:rsidTr="007846A1">
        <w:trPr>
          <w:trHeight w:val="567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B+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85</w:t>
            </w:r>
          </w:p>
        </w:tc>
      </w:tr>
      <w:tr w:rsidR="001A426A" w:rsidRPr="001A426A" w:rsidTr="007846A1">
        <w:trPr>
          <w:trHeight w:val="595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B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80</w:t>
            </w:r>
          </w:p>
        </w:tc>
      </w:tr>
      <w:tr w:rsidR="001A426A" w:rsidRPr="001A426A" w:rsidTr="007846A1">
        <w:trPr>
          <w:trHeight w:val="567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B-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76</w:t>
            </w:r>
          </w:p>
        </w:tc>
      </w:tr>
      <w:tr w:rsidR="001A426A" w:rsidRPr="001A426A" w:rsidTr="007846A1">
        <w:trPr>
          <w:trHeight w:val="595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C+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73</w:t>
            </w:r>
          </w:p>
        </w:tc>
      </w:tr>
      <w:tr w:rsidR="001A426A" w:rsidRPr="001A426A" w:rsidTr="007846A1">
        <w:trPr>
          <w:trHeight w:val="567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C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70</w:t>
            </w:r>
          </w:p>
        </w:tc>
      </w:tr>
      <w:tr w:rsidR="001A426A" w:rsidRPr="001A426A" w:rsidTr="007846A1">
        <w:trPr>
          <w:trHeight w:val="595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C-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67</w:t>
            </w:r>
          </w:p>
        </w:tc>
      </w:tr>
      <w:tr w:rsidR="001A426A" w:rsidRPr="001A426A" w:rsidTr="007846A1">
        <w:trPr>
          <w:trHeight w:val="567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D+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65</w:t>
            </w:r>
          </w:p>
        </w:tc>
      </w:tr>
      <w:tr w:rsidR="001A426A" w:rsidRPr="001A426A" w:rsidTr="007846A1">
        <w:trPr>
          <w:trHeight w:val="595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D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63</w:t>
            </w:r>
          </w:p>
        </w:tc>
      </w:tr>
      <w:tr w:rsidR="001A426A" w:rsidRPr="001A426A" w:rsidTr="007846A1">
        <w:trPr>
          <w:trHeight w:val="567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D-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60</w:t>
            </w:r>
          </w:p>
        </w:tc>
      </w:tr>
      <w:tr w:rsidR="001A426A" w:rsidRPr="001A426A" w:rsidTr="007846A1">
        <w:trPr>
          <w:trHeight w:val="1778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P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C75159">
            <w:pPr>
              <w:spacing w:line="300" w:lineRule="auto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若学生提供课程学习记录，则依据学习记录转换成相应的等级（</w:t>
            </w:r>
            <w:r w:rsidRPr="001A426A">
              <w:rPr>
                <w:rFonts w:ascii="Times New Roman" w:eastAsia="宋体" w:hAnsi="Times New Roman" w:cs="Times New Roman"/>
                <w:sz w:val="24"/>
              </w:rPr>
              <w:t>ABC……</w:t>
            </w:r>
            <w:r w:rsidRPr="001A426A">
              <w:rPr>
                <w:rFonts w:ascii="Times New Roman" w:eastAsia="宋体" w:hAnsi="Times New Roman" w:cs="Times New Roman"/>
                <w:sz w:val="24"/>
              </w:rPr>
              <w:t>），再依据上表进行成绩转换；若无法提供学习记录，则统一认定为</w:t>
            </w:r>
            <w:r w:rsidRPr="001A426A">
              <w:rPr>
                <w:rFonts w:ascii="Times New Roman" w:eastAsia="宋体" w:hAnsi="Times New Roman" w:cs="Times New Roman"/>
                <w:sz w:val="24"/>
              </w:rPr>
              <w:t>B</w:t>
            </w:r>
            <w:r w:rsidR="0047223B">
              <w:rPr>
                <w:rFonts w:ascii="Times New Roman" w:eastAsia="宋体" w:hAnsi="Times New Roman" w:cs="Times New Roman"/>
                <w:sz w:val="24"/>
              </w:rPr>
              <w:t>+/85</w:t>
            </w:r>
            <w:r w:rsidR="007846A1"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</w:tc>
      </w:tr>
      <w:tr w:rsidR="001A426A" w:rsidRPr="001A426A" w:rsidTr="007846A1">
        <w:trPr>
          <w:trHeight w:val="595"/>
        </w:trPr>
        <w:tc>
          <w:tcPr>
            <w:tcW w:w="427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F</w:t>
            </w:r>
          </w:p>
        </w:tc>
        <w:tc>
          <w:tcPr>
            <w:tcW w:w="4366" w:type="dxa"/>
            <w:vAlign w:val="center"/>
          </w:tcPr>
          <w:p w:rsidR="001A426A" w:rsidRPr="001A426A" w:rsidRDefault="001A426A" w:rsidP="0057054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A426A">
              <w:rPr>
                <w:rFonts w:ascii="Times New Roman" w:eastAsia="宋体" w:hAnsi="Times New Roman" w:cs="Times New Roman"/>
                <w:sz w:val="24"/>
              </w:rPr>
              <w:t>&lt;60</w:t>
            </w:r>
          </w:p>
        </w:tc>
      </w:tr>
    </w:tbl>
    <w:p w:rsidR="00C75159" w:rsidRPr="007846A1" w:rsidRDefault="00F17042" w:rsidP="00C7515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注：如果国（</w:t>
      </w:r>
      <w:r>
        <w:rPr>
          <w:rFonts w:ascii="Times New Roman" w:eastAsia="宋体" w:hAnsi="Times New Roman" w:cs="Times New Roman" w:hint="eastAsia"/>
        </w:rPr>
        <w:t>校</w:t>
      </w:r>
      <w:r w:rsidR="00C276EB" w:rsidRPr="007846A1">
        <w:rPr>
          <w:rFonts w:ascii="Times New Roman" w:eastAsia="宋体" w:hAnsi="Times New Roman" w:cs="Times New Roman"/>
        </w:rPr>
        <w:t>）外学校课程成绩是用其它</w:t>
      </w:r>
      <w:r w:rsidR="00C75159" w:rsidRPr="007846A1">
        <w:rPr>
          <w:rFonts w:ascii="Times New Roman" w:eastAsia="宋体" w:hAnsi="Times New Roman" w:cs="Times New Roman"/>
        </w:rPr>
        <w:t>记分法</w:t>
      </w:r>
      <w:r w:rsidR="00C276EB" w:rsidRPr="007846A1">
        <w:rPr>
          <w:rFonts w:ascii="Times New Roman" w:eastAsia="宋体" w:hAnsi="Times New Roman" w:cs="Times New Roman"/>
        </w:rPr>
        <w:t>登记的，则需先转换成</w:t>
      </w:r>
      <w:r w:rsidR="00C276EB" w:rsidRPr="007846A1">
        <w:rPr>
          <w:rFonts w:ascii="Times New Roman" w:eastAsia="宋体" w:hAnsi="Times New Roman" w:cs="Times New Roman"/>
        </w:rPr>
        <w:t>ABC…</w:t>
      </w:r>
      <w:r w:rsidR="00C276EB" w:rsidRPr="007846A1">
        <w:rPr>
          <w:rFonts w:ascii="Times New Roman" w:eastAsia="宋体" w:hAnsi="Times New Roman" w:cs="Times New Roman"/>
        </w:rPr>
        <w:t>等级形式，再</w:t>
      </w:r>
    </w:p>
    <w:p w:rsidR="001F7BC4" w:rsidRPr="007846A1" w:rsidRDefault="00C276EB" w:rsidP="00C75159">
      <w:pPr>
        <w:ind w:firstLineChars="200" w:firstLine="420"/>
        <w:rPr>
          <w:rFonts w:ascii="Times New Roman" w:eastAsia="宋体" w:hAnsi="Times New Roman" w:cs="Times New Roman"/>
        </w:rPr>
      </w:pPr>
      <w:r w:rsidRPr="007846A1">
        <w:rPr>
          <w:rFonts w:ascii="Times New Roman" w:eastAsia="宋体" w:hAnsi="Times New Roman" w:cs="Times New Roman"/>
        </w:rPr>
        <w:t>按上表的标准进行转换。</w:t>
      </w:r>
    </w:p>
    <w:sectPr w:rsidR="001F7BC4" w:rsidRPr="007846A1" w:rsidSect="001A426A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F7" w:rsidRDefault="003B6DF7" w:rsidP="00F756B5">
      <w:r>
        <w:separator/>
      </w:r>
    </w:p>
  </w:endnote>
  <w:endnote w:type="continuationSeparator" w:id="0">
    <w:p w:rsidR="003B6DF7" w:rsidRDefault="003B6DF7" w:rsidP="00F7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F7" w:rsidRDefault="003B6DF7" w:rsidP="00F756B5">
      <w:r>
        <w:separator/>
      </w:r>
    </w:p>
  </w:footnote>
  <w:footnote w:type="continuationSeparator" w:id="0">
    <w:p w:rsidR="003B6DF7" w:rsidRDefault="003B6DF7" w:rsidP="00F75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2C"/>
    <w:rsid w:val="00142212"/>
    <w:rsid w:val="00160EFD"/>
    <w:rsid w:val="001A426A"/>
    <w:rsid w:val="001F7BC4"/>
    <w:rsid w:val="00207094"/>
    <w:rsid w:val="0025175A"/>
    <w:rsid w:val="002B6086"/>
    <w:rsid w:val="002F43D4"/>
    <w:rsid w:val="00300A53"/>
    <w:rsid w:val="00327E75"/>
    <w:rsid w:val="00335116"/>
    <w:rsid w:val="00375055"/>
    <w:rsid w:val="0039576E"/>
    <w:rsid w:val="003A0535"/>
    <w:rsid w:val="003B0CEE"/>
    <w:rsid w:val="003B6DF7"/>
    <w:rsid w:val="003C32B0"/>
    <w:rsid w:val="0047223B"/>
    <w:rsid w:val="004802F1"/>
    <w:rsid w:val="004C7A59"/>
    <w:rsid w:val="004D30FE"/>
    <w:rsid w:val="004F6DB0"/>
    <w:rsid w:val="00556FD6"/>
    <w:rsid w:val="0055715C"/>
    <w:rsid w:val="0057659E"/>
    <w:rsid w:val="0058214F"/>
    <w:rsid w:val="005C1829"/>
    <w:rsid w:val="006962E4"/>
    <w:rsid w:val="006A452C"/>
    <w:rsid w:val="00707E5F"/>
    <w:rsid w:val="00737D1F"/>
    <w:rsid w:val="007739F3"/>
    <w:rsid w:val="00777BDB"/>
    <w:rsid w:val="007846A1"/>
    <w:rsid w:val="007B2D1D"/>
    <w:rsid w:val="008330F7"/>
    <w:rsid w:val="00837A7D"/>
    <w:rsid w:val="00844754"/>
    <w:rsid w:val="00864398"/>
    <w:rsid w:val="00864F15"/>
    <w:rsid w:val="00953210"/>
    <w:rsid w:val="009713BE"/>
    <w:rsid w:val="009A7975"/>
    <w:rsid w:val="009C7967"/>
    <w:rsid w:val="00A85033"/>
    <w:rsid w:val="00AD6497"/>
    <w:rsid w:val="00B51065"/>
    <w:rsid w:val="00B71333"/>
    <w:rsid w:val="00B97983"/>
    <w:rsid w:val="00BA7CB4"/>
    <w:rsid w:val="00BF3EC2"/>
    <w:rsid w:val="00C276EB"/>
    <w:rsid w:val="00C42862"/>
    <w:rsid w:val="00C75159"/>
    <w:rsid w:val="00CB6CD7"/>
    <w:rsid w:val="00CC2F67"/>
    <w:rsid w:val="00CD25FC"/>
    <w:rsid w:val="00D30D37"/>
    <w:rsid w:val="00D40CBC"/>
    <w:rsid w:val="00D62E2F"/>
    <w:rsid w:val="00D66E48"/>
    <w:rsid w:val="00E1369A"/>
    <w:rsid w:val="00EC23C0"/>
    <w:rsid w:val="00F15275"/>
    <w:rsid w:val="00F17042"/>
    <w:rsid w:val="00F26876"/>
    <w:rsid w:val="00F756B5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D6E00F-2F34-43C5-9BD7-1E58E11D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F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2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6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6B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sid w:val="001A426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qFormat/>
    <w:rsid w:val="001A426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3EC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3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guqq</dc:creator>
  <cp:keywords/>
  <dc:description/>
  <cp:lastModifiedBy>guqq</cp:lastModifiedBy>
  <cp:revision>39</cp:revision>
  <cp:lastPrinted>2024-12-19T06:21:00Z</cp:lastPrinted>
  <dcterms:created xsi:type="dcterms:W3CDTF">2024-12-18T04:46:00Z</dcterms:created>
  <dcterms:modified xsi:type="dcterms:W3CDTF">2025-04-29T01:47:00Z</dcterms:modified>
</cp:coreProperties>
</file>