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37" w:rsidRPr="005A056E" w:rsidRDefault="00246637" w:rsidP="00246637">
      <w:pPr>
        <w:tabs>
          <w:tab w:val="left" w:pos="1553"/>
        </w:tabs>
        <w:spacing w:after="240" w:line="360" w:lineRule="auto"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5A056E">
        <w:rPr>
          <w:rFonts w:ascii="黑体" w:eastAsia="黑体" w:hAnsi="黑体" w:cs="Times New Roman" w:hint="eastAsia"/>
          <w:bCs/>
          <w:sz w:val="32"/>
          <w:szCs w:val="32"/>
        </w:rPr>
        <w:t>上海师范大学天华学院</w:t>
      </w:r>
      <w:r w:rsidR="0098206A">
        <w:rPr>
          <w:rFonts w:ascii="黑体" w:eastAsia="黑体" w:hAnsi="黑体" w:cs="Times New Roman" w:hint="eastAsia"/>
          <w:bCs/>
          <w:sz w:val="32"/>
          <w:szCs w:val="32"/>
        </w:rPr>
        <w:t>学位外语</w:t>
      </w:r>
      <w:r w:rsidR="00FF06E6">
        <w:rPr>
          <w:rFonts w:ascii="黑体" w:eastAsia="黑体" w:hAnsi="黑体" w:cs="Times New Roman" w:hint="eastAsia"/>
          <w:bCs/>
          <w:sz w:val="32"/>
          <w:szCs w:val="32"/>
        </w:rPr>
        <w:t>特殊政策</w:t>
      </w:r>
      <w:r w:rsidR="0015446D">
        <w:rPr>
          <w:rFonts w:ascii="黑体" w:eastAsia="黑体" w:hAnsi="黑体" w:cs="Times New Roman" w:hint="eastAsia"/>
          <w:bCs/>
          <w:sz w:val="32"/>
          <w:szCs w:val="32"/>
        </w:rPr>
        <w:t>申请</w:t>
      </w:r>
      <w:r w:rsidR="006E74D4" w:rsidRPr="005A056E">
        <w:rPr>
          <w:rFonts w:ascii="黑体" w:eastAsia="黑体" w:hAnsi="黑体" w:cs="Times New Roman" w:hint="eastAsia"/>
          <w:bCs/>
          <w:sz w:val="32"/>
          <w:szCs w:val="32"/>
        </w:rPr>
        <w:t>表</w:t>
      </w:r>
    </w:p>
    <w:p w:rsidR="00246637" w:rsidRPr="005A056E" w:rsidRDefault="00246637" w:rsidP="00246637">
      <w:pPr>
        <w:tabs>
          <w:tab w:val="left" w:pos="1553"/>
        </w:tabs>
        <w:spacing w:line="360" w:lineRule="auto"/>
        <w:ind w:firstLineChars="200" w:firstLine="48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46637">
        <w:rPr>
          <w:rFonts w:ascii="黑体" w:eastAsia="黑体" w:hAnsi="黑体" w:cs="Times New Roman" w:hint="eastAsia"/>
          <w:b/>
          <w:bCs/>
          <w:sz w:val="24"/>
          <w:szCs w:val="24"/>
        </w:rPr>
        <w:t xml:space="preserve">                                       </w:t>
      </w:r>
      <w:r w:rsidR="00BD60A8">
        <w:rPr>
          <w:rFonts w:ascii="黑体" w:eastAsia="黑体" w:hAnsi="黑体" w:cs="Times New Roman"/>
          <w:b/>
          <w:bCs/>
          <w:sz w:val="24"/>
          <w:szCs w:val="24"/>
        </w:rPr>
        <w:t xml:space="preserve">           </w:t>
      </w:r>
      <w:r w:rsidR="00BD60A8" w:rsidRPr="005A056E">
        <w:rPr>
          <w:rFonts w:ascii="宋体" w:eastAsia="宋体" w:hAnsi="宋体" w:cs="Times New Roman"/>
          <w:bCs/>
          <w:sz w:val="24"/>
          <w:szCs w:val="24"/>
        </w:rPr>
        <w:t xml:space="preserve">  </w:t>
      </w:r>
      <w:r w:rsidR="006E74D4" w:rsidRPr="005A056E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5A056E">
        <w:rPr>
          <w:rFonts w:ascii="宋体" w:eastAsia="宋体" w:hAnsi="宋体" w:cs="Times New Roman" w:hint="eastAsia"/>
          <w:bCs/>
          <w:sz w:val="24"/>
          <w:szCs w:val="24"/>
        </w:rPr>
        <w:t>编号：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231"/>
        <w:gridCol w:w="851"/>
        <w:gridCol w:w="850"/>
        <w:gridCol w:w="567"/>
        <w:gridCol w:w="567"/>
        <w:gridCol w:w="2328"/>
      </w:tblGrid>
      <w:tr w:rsidR="00246637" w:rsidRPr="00BD60A8" w:rsidTr="001332D8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="006E74D4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231" w:type="dxa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="006E74D4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="006E74D4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328" w:type="dxa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46637" w:rsidRPr="00BD60A8" w:rsidTr="001332D8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:rsidR="00246637" w:rsidRPr="00BD60A8" w:rsidRDefault="006E74D4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院</w:t>
            </w:r>
          </w:p>
        </w:tc>
        <w:tc>
          <w:tcPr>
            <w:tcW w:w="3082" w:type="dxa"/>
            <w:gridSpan w:val="2"/>
            <w:vAlign w:val="center"/>
          </w:tcPr>
          <w:p w:rsidR="00246637" w:rsidRPr="00BD60A8" w:rsidRDefault="00246637" w:rsidP="002C325D">
            <w:pPr>
              <w:ind w:firstLineChars="600" w:firstLine="14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6637" w:rsidRPr="00BD60A8" w:rsidRDefault="006E74D4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246637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2895" w:type="dxa"/>
            <w:gridSpan w:val="2"/>
            <w:vAlign w:val="center"/>
          </w:tcPr>
          <w:p w:rsidR="00246637" w:rsidRPr="00BD60A8" w:rsidRDefault="00246637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508A2" w:rsidRPr="00BD60A8" w:rsidTr="001332D8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:rsidR="006508A2" w:rsidRPr="00BD60A8" w:rsidRDefault="00897193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="001332D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3082" w:type="dxa"/>
            <w:gridSpan w:val="2"/>
            <w:vAlign w:val="center"/>
          </w:tcPr>
          <w:p w:rsidR="006508A2" w:rsidRPr="00BD60A8" w:rsidRDefault="006508A2" w:rsidP="002C325D">
            <w:pPr>
              <w:ind w:firstLineChars="600" w:firstLine="14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508A2" w:rsidRPr="00BD60A8" w:rsidRDefault="006508A2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生源地</w:t>
            </w:r>
          </w:p>
        </w:tc>
        <w:tc>
          <w:tcPr>
            <w:tcW w:w="2895" w:type="dxa"/>
            <w:gridSpan w:val="2"/>
            <w:vAlign w:val="center"/>
          </w:tcPr>
          <w:p w:rsidR="006508A2" w:rsidRPr="00BD60A8" w:rsidRDefault="006508A2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15B4F" w:rsidRPr="00BD60A8" w:rsidTr="001332D8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:rsidR="00115B4F" w:rsidRDefault="00115B4F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3082" w:type="dxa"/>
            <w:gridSpan w:val="2"/>
            <w:vAlign w:val="center"/>
          </w:tcPr>
          <w:p w:rsidR="00115B4F" w:rsidRPr="00BD60A8" w:rsidRDefault="00115B4F" w:rsidP="002C325D">
            <w:pPr>
              <w:ind w:firstLineChars="600" w:firstLine="14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B4F" w:rsidRDefault="00115B4F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 w:rsidR="00115B4F" w:rsidRPr="00BD60A8" w:rsidRDefault="00115B4F" w:rsidP="002C325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60A8" w:rsidRPr="00BD60A8" w:rsidTr="008F74B1">
        <w:trPr>
          <w:cantSplit/>
          <w:trHeight w:val="1870"/>
          <w:jc w:val="center"/>
        </w:trPr>
        <w:tc>
          <w:tcPr>
            <w:tcW w:w="1430" w:type="dxa"/>
            <w:vAlign w:val="center"/>
          </w:tcPr>
          <w:p w:rsidR="00897193" w:rsidRPr="00BD60A8" w:rsidRDefault="00E815ED" w:rsidP="001332D8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  <w:r w:rsidR="00E515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事由</w:t>
            </w:r>
          </w:p>
        </w:tc>
        <w:tc>
          <w:tcPr>
            <w:tcW w:w="7394" w:type="dxa"/>
            <w:gridSpan w:val="6"/>
            <w:vAlign w:val="center"/>
          </w:tcPr>
          <w:p w:rsidR="0015446D" w:rsidRDefault="00BD60A8" w:rsidP="00652011">
            <w:pPr>
              <w:spacing w:beforeLines="50" w:before="156"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 w:rsidR="006508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332D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332D8" w:rsidRPr="00161CB7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897193" w:rsidRPr="00161CB7">
              <w:rPr>
                <w:rFonts w:ascii="宋体" w:eastAsia="宋体" w:hAnsi="宋体" w:cs="Times New Roman" w:hint="eastAsia"/>
                <w:sz w:val="24"/>
                <w:szCs w:val="24"/>
              </w:rPr>
              <w:t>新</w:t>
            </w:r>
            <w:r w:rsidR="008971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疆、西藏生源的维吾尔族或藏族学生</w:t>
            </w:r>
            <w:r w:rsidR="00E815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</w:t>
            </w:r>
            <w:bookmarkStart w:id="0" w:name="_GoBack"/>
            <w:bookmarkEnd w:id="0"/>
          </w:p>
          <w:p w:rsidR="00BD60A8" w:rsidRDefault="0015446D" w:rsidP="002C325D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89719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897193" w:rsidRPr="00161CB7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Pr="00161CB7">
              <w:rPr>
                <w:rFonts w:ascii="宋体" w:eastAsia="宋体" w:hAnsi="宋体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考外语为日语（非英语、日语专业）</w:t>
            </w:r>
          </w:p>
          <w:p w:rsidR="00652011" w:rsidRPr="00BD60A8" w:rsidRDefault="00652011" w:rsidP="00652011">
            <w:pPr>
              <w:spacing w:afterLines="50" w:after="156" w:line="36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本人申请于</w:t>
            </w:r>
            <w:r w:rsidRPr="0065201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65201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5201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6520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5201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52011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5201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月参加学校组织的大学英语三级考试。</w:t>
            </w:r>
          </w:p>
        </w:tc>
      </w:tr>
      <w:tr w:rsidR="004F6B4E" w:rsidRPr="00BD60A8" w:rsidTr="00652011">
        <w:trPr>
          <w:cantSplit/>
          <w:trHeight w:val="1389"/>
          <w:jc w:val="center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4F6B4E" w:rsidRPr="00BD60A8" w:rsidRDefault="004F6B4E" w:rsidP="00BD60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二级学院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初审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394" w:type="dxa"/>
            <w:gridSpan w:val="6"/>
            <w:tcBorders>
              <w:bottom w:val="single" w:sz="4" w:space="0" w:color="auto"/>
            </w:tcBorders>
          </w:tcPr>
          <w:p w:rsidR="004F6B4E" w:rsidRPr="00E51517" w:rsidRDefault="00E51517" w:rsidP="008F74B1">
            <w:pPr>
              <w:spacing w:beforeLines="100" w:before="312"/>
              <w:ind w:firstLineChars="19" w:firstLine="4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1332D8">
              <w:rPr>
                <w:rFonts w:ascii="Segoe UI Emoji" w:hAnsi="Segoe UI Emoji" w:cs="Segoe UI Emoji" w:hint="eastAsia"/>
                <w:sz w:val="24"/>
                <w:szCs w:val="24"/>
              </w:rPr>
              <w:t>情况属实</w:t>
            </w:r>
          </w:p>
          <w:p w:rsidR="001332D8" w:rsidRPr="00BD60A8" w:rsidRDefault="001332D8" w:rsidP="008F74B1">
            <w:pPr>
              <w:spacing w:afterLines="50" w:after="156"/>
              <w:ind w:firstLineChars="19" w:firstLine="46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F6B4E" w:rsidRPr="00BD60A8" w:rsidRDefault="004F6B4E" w:rsidP="00115B4F">
            <w:pPr>
              <w:spacing w:afterLines="20" w:after="62"/>
              <w:ind w:firstLineChars="150" w:firstLine="36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="00115B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115B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日（公章）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246637" w:rsidRPr="00BD60A8" w:rsidTr="00652011">
        <w:trPr>
          <w:cantSplit/>
          <w:trHeight w:val="1481"/>
          <w:jc w:val="center"/>
        </w:trPr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1E0" w:rsidRPr="00BD60A8" w:rsidRDefault="008561E0" w:rsidP="00BD60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招生办公室</w:t>
            </w:r>
          </w:p>
          <w:p w:rsidR="00246637" w:rsidRPr="00BD60A8" w:rsidRDefault="00BD60A8" w:rsidP="00BD60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复审</w:t>
            </w:r>
            <w:r w:rsidR="008561E0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15B4F" w:rsidRPr="00E51517" w:rsidRDefault="00115B4F" w:rsidP="008F74B1">
            <w:pPr>
              <w:spacing w:beforeLines="100" w:before="312"/>
              <w:ind w:firstLineChars="19" w:firstLine="4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>情况属实</w:t>
            </w:r>
          </w:p>
          <w:p w:rsidR="00115B4F" w:rsidRDefault="00115B4F" w:rsidP="008F74B1">
            <w:pPr>
              <w:spacing w:afterLines="50" w:after="156"/>
              <w:ind w:firstLineChars="19" w:firstLine="46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246637" w:rsidRPr="00BD60A8" w:rsidRDefault="00115B4F" w:rsidP="00115B4F">
            <w:pPr>
              <w:spacing w:afterLines="20" w:after="62" w:line="420" w:lineRule="exact"/>
              <w:ind w:right="-45" w:firstLineChars="150" w:firstLine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日（公章）</w:t>
            </w:r>
          </w:p>
        </w:tc>
      </w:tr>
      <w:tr w:rsidR="00246637" w:rsidRPr="00BD60A8" w:rsidTr="001332D8">
        <w:trPr>
          <w:cantSplit/>
          <w:trHeight w:val="2890"/>
          <w:jc w:val="center"/>
        </w:trPr>
        <w:tc>
          <w:tcPr>
            <w:tcW w:w="1430" w:type="dxa"/>
            <w:vAlign w:val="center"/>
          </w:tcPr>
          <w:p w:rsidR="00BD60A8" w:rsidRDefault="008561E0" w:rsidP="00BD60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学位管理办公室</w:t>
            </w:r>
          </w:p>
          <w:p w:rsidR="00246637" w:rsidRPr="00BD60A8" w:rsidRDefault="008561E0" w:rsidP="00BD60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审核</w:t>
            </w:r>
            <w:r w:rsidR="00246637"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394" w:type="dxa"/>
            <w:gridSpan w:val="6"/>
          </w:tcPr>
          <w:p w:rsidR="001332D8" w:rsidRDefault="00897193" w:rsidP="001332D8">
            <w:pPr>
              <w:tabs>
                <w:tab w:val="left" w:pos="1553"/>
              </w:tabs>
              <w:spacing w:beforeLines="50" w:before="156" w:line="264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经审核，该生</w:t>
            </w:r>
            <w:r w:rsidR="001332D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第二阶段</w:t>
            </w:r>
            <w:r w:rsidR="00FF06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学位外语</w:t>
            </w:r>
            <w:r w:rsidR="001332D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</w:t>
            </w:r>
            <w:r w:rsidR="004F6B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适用如下合格标准：</w:t>
            </w:r>
          </w:p>
          <w:p w:rsidR="00FF06E6" w:rsidRPr="001332D8" w:rsidRDefault="001332D8" w:rsidP="001332D8">
            <w:pPr>
              <w:tabs>
                <w:tab w:val="left" w:pos="1553"/>
              </w:tabs>
              <w:snapToGrid w:val="0"/>
              <w:spacing w:beforeLines="50" w:before="156" w:line="300" w:lineRule="auto"/>
              <w:ind w:left="1277" w:hangingChars="532" w:hanging="1277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楷体" w:eastAsia="楷体" w:hAnsi="楷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="00FF06E6"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标准一：全国大学英语四级考试成绩</w:t>
            </w:r>
            <w:r w:rsidR="00161CB7">
              <w:rPr>
                <w:rFonts w:asciiTheme="minorEastAsia" w:hAnsiTheme="minorEastAsia" w:cs="Times New Roman" w:hint="eastAsia"/>
                <w:sz w:val="24"/>
                <w:szCs w:val="24"/>
              </w:rPr>
              <w:t>＋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6E6"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门大学英语课程总评成绩之和≥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分（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  <w:r w:rsidR="00FF06E6"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课程为：大学英语一、二、三、四）</w:t>
            </w:r>
          </w:p>
          <w:p w:rsidR="00FF06E6" w:rsidRPr="00161CB7" w:rsidRDefault="001332D8" w:rsidP="001332D8">
            <w:pPr>
              <w:tabs>
                <w:tab w:val="left" w:pos="1553"/>
              </w:tabs>
              <w:snapToGri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 xml:space="preserve">□ </w:t>
            </w:r>
            <w:r w:rsidR="00FF06E6"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标准二：</w:t>
            </w:r>
            <w:r w:rsidR="00FF06E6" w:rsidRPr="00161CB7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高等学校英语应用能力考试（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级）合格成绩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E6" w:rsidRPr="00161CB7"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</w:p>
          <w:p w:rsidR="00FF06E6" w:rsidRPr="00161CB7" w:rsidRDefault="00FF06E6" w:rsidP="001332D8">
            <w:pPr>
              <w:tabs>
                <w:tab w:val="left" w:pos="1553"/>
              </w:tabs>
              <w:snapToGrid w:val="0"/>
              <w:spacing w:line="300" w:lineRule="auto"/>
              <w:ind w:firstLineChars="532" w:firstLine="1277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7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161CB7">
              <w:rPr>
                <w:rFonts w:ascii="Times New Roman" w:hAnsi="Times New Roman" w:cs="Times New Roman"/>
                <w:sz w:val="24"/>
                <w:szCs w:val="24"/>
              </w:rPr>
              <w:t>通过学校组织的大学英语三级考试</w:t>
            </w:r>
          </w:p>
          <w:p w:rsidR="00BD60A8" w:rsidRPr="001332D8" w:rsidRDefault="00FF06E6" w:rsidP="001332D8">
            <w:pPr>
              <w:tabs>
                <w:tab w:val="left" w:pos="1553"/>
              </w:tabs>
              <w:snapToGrid w:val="0"/>
              <w:spacing w:line="300" w:lineRule="auto"/>
              <w:ind w:firstLineChars="532" w:firstLine="127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（通过全国大学英语四级考试</w:t>
            </w:r>
            <w:r w:rsidR="00161CB7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Pr="001332D8">
              <w:rPr>
                <w:rFonts w:asciiTheme="minorEastAsia" w:hAnsiTheme="minorEastAsia" w:cs="Times New Roman" w:hint="eastAsia"/>
                <w:sz w:val="24"/>
                <w:szCs w:val="24"/>
              </w:rPr>
              <w:t>视同满足条件）</w:t>
            </w:r>
          </w:p>
          <w:p w:rsidR="00E51517" w:rsidRPr="00BD60A8" w:rsidRDefault="00E51517" w:rsidP="00246637">
            <w:pPr>
              <w:tabs>
                <w:tab w:val="left" w:pos="1553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6637" w:rsidRPr="00BD60A8" w:rsidRDefault="00BD60A8" w:rsidP="00115B4F">
            <w:pPr>
              <w:tabs>
                <w:tab w:val="left" w:pos="4441"/>
              </w:tabs>
              <w:spacing w:afterLines="20" w:after="62" w:line="300" w:lineRule="exact"/>
              <w:ind w:firstLineChars="150" w:firstLine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115B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115B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115B4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60A8">
              <w:rPr>
                <w:rFonts w:ascii="Times New Roman" w:eastAsia="宋体" w:hAnsi="Times New Roman" w:cs="Times New Roman"/>
                <w:sz w:val="24"/>
                <w:szCs w:val="24"/>
              </w:rPr>
              <w:t>日（公章）</w:t>
            </w:r>
          </w:p>
        </w:tc>
      </w:tr>
    </w:tbl>
    <w:p w:rsidR="001332D8" w:rsidRPr="00161CB7" w:rsidRDefault="00246637" w:rsidP="001332D8">
      <w:pPr>
        <w:ind w:leftChars="-67" w:hangingChars="67" w:hanging="141"/>
        <w:jc w:val="left"/>
        <w:rPr>
          <w:rFonts w:ascii="Times New Roman" w:hAnsi="Times New Roman" w:cs="Times New Roman"/>
          <w:szCs w:val="21"/>
        </w:rPr>
      </w:pPr>
      <w:r w:rsidRPr="00161CB7">
        <w:rPr>
          <w:rFonts w:ascii="Times New Roman" w:hAnsi="Times New Roman" w:cs="Times New Roman"/>
          <w:szCs w:val="21"/>
        </w:rPr>
        <w:t>注：</w:t>
      </w:r>
      <w:r w:rsidR="00161CB7" w:rsidRPr="00161CB7">
        <w:rPr>
          <w:rFonts w:ascii="Times New Roman" w:hAnsi="Times New Roman" w:cs="Times New Roman"/>
          <w:szCs w:val="21"/>
        </w:rPr>
        <w:t>1</w:t>
      </w:r>
      <w:r w:rsidR="00161CB7" w:rsidRPr="00161CB7">
        <w:rPr>
          <w:rFonts w:ascii="宋体" w:eastAsia="宋体" w:hAnsi="宋体" w:cs="Times New Roman"/>
          <w:szCs w:val="21"/>
        </w:rPr>
        <w:t>.</w:t>
      </w:r>
      <w:r w:rsidR="001332D8" w:rsidRPr="00161CB7">
        <w:rPr>
          <w:rFonts w:ascii="宋体" w:eastAsia="宋体" w:hAnsi="宋体" w:cs="Times New Roman"/>
          <w:szCs w:val="21"/>
        </w:rPr>
        <w:t>编</w:t>
      </w:r>
      <w:r w:rsidR="001332D8" w:rsidRPr="00161CB7">
        <w:rPr>
          <w:rFonts w:ascii="Times New Roman" w:hAnsi="Times New Roman" w:cs="Times New Roman"/>
          <w:szCs w:val="21"/>
        </w:rPr>
        <w:t>号由学位管理办公室编写。</w:t>
      </w:r>
    </w:p>
    <w:p w:rsidR="00161CB7" w:rsidRPr="00161CB7" w:rsidRDefault="001332D8" w:rsidP="00115B4F">
      <w:pPr>
        <w:ind w:leftChars="-68" w:left="497" w:hangingChars="305" w:hanging="640"/>
        <w:jc w:val="left"/>
        <w:rPr>
          <w:rFonts w:ascii="Times New Roman" w:hAnsi="Times New Roman" w:cs="Times New Roman"/>
          <w:szCs w:val="21"/>
        </w:rPr>
      </w:pPr>
      <w:r w:rsidRPr="00161CB7">
        <w:rPr>
          <w:rFonts w:ascii="Times New Roman" w:hAnsi="Times New Roman" w:cs="Times New Roman"/>
          <w:szCs w:val="21"/>
        </w:rPr>
        <w:t xml:space="preserve">    2</w:t>
      </w:r>
      <w:r w:rsidRPr="00161CB7">
        <w:rPr>
          <w:rFonts w:ascii="宋体" w:eastAsia="宋体" w:hAnsi="宋体" w:cs="Times New Roman"/>
          <w:szCs w:val="21"/>
        </w:rPr>
        <w:t>.申</w:t>
      </w:r>
      <w:r w:rsidRPr="00161CB7">
        <w:rPr>
          <w:rFonts w:ascii="Times New Roman" w:hAnsi="Times New Roman" w:cs="Times New Roman"/>
          <w:szCs w:val="21"/>
        </w:rPr>
        <w:t>请事由</w:t>
      </w:r>
      <w:r w:rsidR="00161CB7" w:rsidRPr="00161CB7">
        <w:rPr>
          <w:rFonts w:ascii="Times New Roman" w:hAnsi="Times New Roman" w:cs="Times New Roman"/>
          <w:szCs w:val="21"/>
        </w:rPr>
        <w:t>1</w:t>
      </w:r>
      <w:r w:rsidR="00161CB7" w:rsidRPr="00161CB7">
        <w:rPr>
          <w:rFonts w:ascii="Times New Roman" w:hAnsi="Times New Roman" w:cs="Times New Roman"/>
          <w:szCs w:val="21"/>
        </w:rPr>
        <w:t>的学生，需在申请学位授予之前，提交</w:t>
      </w:r>
      <w:r w:rsidR="00161CB7">
        <w:rPr>
          <w:rFonts w:ascii="Times New Roman" w:hAnsi="Times New Roman" w:cs="Times New Roman" w:hint="eastAsia"/>
          <w:szCs w:val="21"/>
        </w:rPr>
        <w:t>本</w:t>
      </w:r>
      <w:r w:rsidR="00161CB7" w:rsidRPr="00161CB7">
        <w:rPr>
          <w:rFonts w:ascii="Times New Roman" w:hAnsi="Times New Roman" w:cs="Times New Roman"/>
          <w:szCs w:val="21"/>
        </w:rPr>
        <w:t>表；申请事由</w:t>
      </w:r>
      <w:r w:rsidR="00161CB7" w:rsidRPr="00161CB7">
        <w:rPr>
          <w:rFonts w:ascii="Times New Roman" w:hAnsi="Times New Roman" w:cs="Times New Roman"/>
          <w:szCs w:val="21"/>
        </w:rPr>
        <w:t>2</w:t>
      </w:r>
      <w:r w:rsidR="00161CB7" w:rsidRPr="00161CB7">
        <w:rPr>
          <w:rFonts w:ascii="Times New Roman" w:hAnsi="Times New Roman" w:cs="Times New Roman"/>
          <w:szCs w:val="21"/>
        </w:rPr>
        <w:t>的学生，需在参加学校组织的大学英语三级考试前，提交</w:t>
      </w:r>
      <w:r w:rsidR="00161CB7">
        <w:rPr>
          <w:rFonts w:ascii="Times New Roman" w:hAnsi="Times New Roman" w:cs="Times New Roman" w:hint="eastAsia"/>
          <w:szCs w:val="21"/>
        </w:rPr>
        <w:t>本</w:t>
      </w:r>
      <w:r w:rsidR="00161CB7" w:rsidRPr="00161CB7">
        <w:rPr>
          <w:rFonts w:ascii="Times New Roman" w:hAnsi="Times New Roman" w:cs="Times New Roman"/>
          <w:szCs w:val="21"/>
        </w:rPr>
        <w:t>表。</w:t>
      </w:r>
      <w:r w:rsidR="00246637" w:rsidRPr="00161CB7">
        <w:rPr>
          <w:rFonts w:ascii="Times New Roman" w:hAnsi="Times New Roman" w:cs="Times New Roman"/>
          <w:szCs w:val="21"/>
        </w:rPr>
        <w:t xml:space="preserve"> </w:t>
      </w:r>
    </w:p>
    <w:p w:rsidR="00B376EF" w:rsidRPr="00161CB7" w:rsidRDefault="00161CB7" w:rsidP="00161CB7">
      <w:pPr>
        <w:ind w:leftChars="-67" w:left="-141" w:firstLineChars="200" w:firstLine="420"/>
        <w:jc w:val="left"/>
        <w:rPr>
          <w:rFonts w:ascii="Times New Roman" w:hAnsi="Times New Roman" w:cs="Times New Roman"/>
          <w:szCs w:val="21"/>
        </w:rPr>
      </w:pPr>
      <w:r w:rsidRPr="00161CB7">
        <w:rPr>
          <w:rFonts w:ascii="Times New Roman" w:hAnsi="Times New Roman" w:cs="Times New Roman"/>
          <w:szCs w:val="21"/>
        </w:rPr>
        <w:t>3</w:t>
      </w:r>
      <w:r w:rsidR="00246637" w:rsidRPr="00161CB7">
        <w:rPr>
          <w:rFonts w:asciiTheme="majorEastAsia" w:eastAsiaTheme="majorEastAsia" w:hAnsiTheme="majorEastAsia" w:cs="Times New Roman"/>
          <w:szCs w:val="21"/>
        </w:rPr>
        <w:t>.本</w:t>
      </w:r>
      <w:r>
        <w:rPr>
          <w:rFonts w:ascii="Times New Roman" w:hAnsi="Times New Roman" w:cs="Times New Roman"/>
          <w:szCs w:val="21"/>
        </w:rPr>
        <w:t>表一式两份，</w:t>
      </w:r>
      <w:r>
        <w:rPr>
          <w:rFonts w:ascii="Times New Roman" w:hAnsi="Times New Roman" w:cs="Times New Roman" w:hint="eastAsia"/>
          <w:szCs w:val="21"/>
        </w:rPr>
        <w:t>二级</w:t>
      </w:r>
      <w:r>
        <w:rPr>
          <w:rFonts w:ascii="Times New Roman" w:hAnsi="Times New Roman" w:cs="Times New Roman"/>
          <w:szCs w:val="21"/>
        </w:rPr>
        <w:t>学院</w:t>
      </w:r>
      <w:r>
        <w:rPr>
          <w:rFonts w:ascii="Times New Roman" w:hAnsi="Times New Roman" w:cs="Times New Roman" w:hint="eastAsia"/>
          <w:szCs w:val="21"/>
        </w:rPr>
        <w:t>和</w:t>
      </w:r>
      <w:r w:rsidR="00246637" w:rsidRPr="00161CB7">
        <w:rPr>
          <w:rFonts w:ascii="Times New Roman" w:hAnsi="Times New Roman" w:cs="Times New Roman"/>
          <w:szCs w:val="21"/>
        </w:rPr>
        <w:t>学位</w:t>
      </w:r>
      <w:r>
        <w:rPr>
          <w:rFonts w:ascii="Times New Roman" w:hAnsi="Times New Roman" w:cs="Times New Roman" w:hint="eastAsia"/>
          <w:szCs w:val="21"/>
        </w:rPr>
        <w:t>管理办公室</w:t>
      </w:r>
      <w:r w:rsidR="00246637" w:rsidRPr="00161CB7">
        <w:rPr>
          <w:rFonts w:ascii="Times New Roman" w:hAnsi="Times New Roman" w:cs="Times New Roman"/>
          <w:szCs w:val="21"/>
        </w:rPr>
        <w:t>各存一份。</w:t>
      </w:r>
    </w:p>
    <w:sectPr w:rsidR="00B376EF" w:rsidRPr="0016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BB" w:rsidRDefault="009E1CBB" w:rsidP="00246637">
      <w:r>
        <w:separator/>
      </w:r>
    </w:p>
  </w:endnote>
  <w:endnote w:type="continuationSeparator" w:id="0">
    <w:p w:rsidR="009E1CBB" w:rsidRDefault="009E1CBB" w:rsidP="002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BB" w:rsidRDefault="009E1CBB" w:rsidP="00246637">
      <w:r>
        <w:separator/>
      </w:r>
    </w:p>
  </w:footnote>
  <w:footnote w:type="continuationSeparator" w:id="0">
    <w:p w:rsidR="009E1CBB" w:rsidRDefault="009E1CBB" w:rsidP="0024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61"/>
    <w:rsid w:val="00115B4F"/>
    <w:rsid w:val="001332D8"/>
    <w:rsid w:val="0015446D"/>
    <w:rsid w:val="00161CB7"/>
    <w:rsid w:val="00186161"/>
    <w:rsid w:val="001D79F5"/>
    <w:rsid w:val="00246637"/>
    <w:rsid w:val="0025081F"/>
    <w:rsid w:val="002A113E"/>
    <w:rsid w:val="002B1F1F"/>
    <w:rsid w:val="002C325D"/>
    <w:rsid w:val="004F6B4E"/>
    <w:rsid w:val="005A056E"/>
    <w:rsid w:val="00616CCA"/>
    <w:rsid w:val="006508A2"/>
    <w:rsid w:val="00652011"/>
    <w:rsid w:val="006E74D4"/>
    <w:rsid w:val="006F0716"/>
    <w:rsid w:val="00731DD9"/>
    <w:rsid w:val="00745648"/>
    <w:rsid w:val="00841241"/>
    <w:rsid w:val="008561E0"/>
    <w:rsid w:val="008909E1"/>
    <w:rsid w:val="00897193"/>
    <w:rsid w:val="008C2541"/>
    <w:rsid w:val="008F74B1"/>
    <w:rsid w:val="0098206A"/>
    <w:rsid w:val="009E1CBB"/>
    <w:rsid w:val="00A12891"/>
    <w:rsid w:val="00B376EF"/>
    <w:rsid w:val="00BD60A8"/>
    <w:rsid w:val="00DE21A2"/>
    <w:rsid w:val="00E51517"/>
    <w:rsid w:val="00E815ED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3792"/>
  <w15:docId w15:val="{C4998DCE-55C0-493A-A219-6414055B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63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74B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guqq</cp:lastModifiedBy>
  <cp:revision>11</cp:revision>
  <cp:lastPrinted>2023-09-13T07:55:00Z</cp:lastPrinted>
  <dcterms:created xsi:type="dcterms:W3CDTF">2023-09-13T02:40:00Z</dcterms:created>
  <dcterms:modified xsi:type="dcterms:W3CDTF">2023-09-13T07:58:00Z</dcterms:modified>
</cp:coreProperties>
</file>